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生产负荷下降工作总结(3篇)</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生产负荷下降工作总结120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生产负荷下降工作总结1</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针对本学期我校人员调动的情况，我校完善了以校长为组长的`减负**小组，具体的减负工作由小学教导**和中学教导**进行指导，全体教师为减负责任人，使得全校教师都是减负工作的实施者。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生产负荷下降工作总结2</w:t>
      </w:r>
    </w:p>
    <w:p>
      <w:pPr>
        <w:ind w:left="0" w:right="0" w:firstLine="560"/>
        <w:spacing w:before="450" w:after="450" w:line="312" w:lineRule="auto"/>
      </w:pPr>
      <w:r>
        <w:rPr>
          <w:rFonts w:ascii="宋体" w:hAnsi="宋体" w:eastAsia="宋体" w:cs="宋体"/>
          <w:color w:val="000"/>
          <w:sz w:val="28"/>
          <w:szCs w:val="28"/>
        </w:rPr>
        <w:t xml:space="preserve">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&gt;二、宣传节能降耗，提高职工节能降耗意识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生产负荷下降工作总结3</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区政府下达的节能减排工作目标，现将全办事处节能减排工作作一简要总结。</w:t>
      </w:r>
    </w:p>
    <w:p>
      <w:pPr>
        <w:ind w:left="0" w:right="0" w:firstLine="560"/>
        <w:spacing w:before="450" w:after="450" w:line="312" w:lineRule="auto"/>
      </w:pPr>
      <w:r>
        <w:rPr>
          <w:rFonts w:ascii="宋体" w:hAnsi="宋体" w:eastAsia="宋体" w:cs="宋体"/>
          <w:color w:val="000"/>
          <w:sz w:val="28"/>
          <w:szCs w:val="28"/>
        </w:rPr>
        <w:t xml:space="preserve">&gt;一、完善机制，强化领导</w:t>
      </w:r>
    </w:p>
    <w:p>
      <w:pPr>
        <w:ind w:left="0" w:right="0" w:firstLine="560"/>
        <w:spacing w:before="450" w:after="450" w:line="312" w:lineRule="auto"/>
      </w:pPr>
      <w:r>
        <w:rPr>
          <w:rFonts w:ascii="宋体" w:hAnsi="宋体" w:eastAsia="宋体" w:cs="宋体"/>
          <w:color w:val="000"/>
          <w:sz w:val="28"/>
          <w:szCs w:val="28"/>
        </w:rPr>
        <w:t xml:space="preserve">1、办事处领导高度重视环境保护和节能减排工作，把该项工作列入了重要工作议程，为强化对节能减排工作的领导，办事处党工委决定成立了由办事处主任XXX任组长，主管副主任XXX为副组长，成员由各科室负责人组成的办事处节能减排领导小组，统一领导，协调全办事处节能减排工作，推动全办事处节能减排工作顺利进行。同时，为切实加大对节能减排工作督促、指导和监督、监察力度，又成立了以主管副主任周瑞萍为主任的节能监察中心，负责全办事处节能减排工作的具体实施，进一步明确各自的工作职责、目标任务。</w:t>
      </w:r>
    </w:p>
    <w:p>
      <w:pPr>
        <w:ind w:left="0" w:right="0" w:firstLine="560"/>
        <w:spacing w:before="450" w:after="450" w:line="312" w:lineRule="auto"/>
      </w:pPr>
      <w:r>
        <w:rPr>
          <w:rFonts w:ascii="宋体" w:hAnsi="宋体" w:eastAsia="宋体" w:cs="宋体"/>
          <w:color w:val="000"/>
          <w:sz w:val="28"/>
          <w:szCs w:val="28"/>
        </w:rPr>
        <w:t xml:space="preserve">2、组织全办事处耗能企业大户向办事处签定了节能减排目标责任状，同时，全办事处重点承担节能减排任务的4家企业都成立了节能减排领导机构，明确了工作任务、工作职责和工作制度，制定了节能减排具体规划。</w:t>
      </w:r>
    </w:p>
    <w:p>
      <w:pPr>
        <w:ind w:left="0" w:right="0" w:firstLine="560"/>
        <w:spacing w:before="450" w:after="450" w:line="312" w:lineRule="auto"/>
      </w:pPr>
      <w:r>
        <w:rPr>
          <w:rFonts w:ascii="宋体" w:hAnsi="宋体" w:eastAsia="宋体" w:cs="宋体"/>
          <w:color w:val="000"/>
          <w:sz w:val="28"/>
          <w:szCs w:val="28"/>
        </w:rPr>
        <w:t xml:space="preserve">3、办事处实行了办事处领导干部包重点企业，企业负责人包重点车间、项目，形成了捆绑式负责的领导和工作机制，同奖同罚，实行节能减排目标“一票否决”制，凡年度考核不达标的单位或没有完成目标值的单位，分包负责人和单位取消年度评先选优资格。</w:t>
      </w:r>
    </w:p>
    <w:p>
      <w:pPr>
        <w:ind w:left="0" w:right="0" w:firstLine="560"/>
        <w:spacing w:before="450" w:after="450" w:line="312" w:lineRule="auto"/>
      </w:pPr>
      <w:r>
        <w:rPr>
          <w:rFonts w:ascii="宋体" w:hAnsi="宋体" w:eastAsia="宋体" w:cs="宋体"/>
          <w:color w:val="000"/>
          <w:sz w:val="28"/>
          <w:szCs w:val="28"/>
        </w:rPr>
        <w:t xml:space="preserve">&gt;二、强化措施，依法取缔淘汰落后产能</w:t>
      </w:r>
    </w:p>
    <w:p>
      <w:pPr>
        <w:ind w:left="0" w:right="0" w:firstLine="560"/>
        <w:spacing w:before="450" w:after="450" w:line="312" w:lineRule="auto"/>
      </w:pPr>
      <w:r>
        <w:rPr>
          <w:rFonts w:ascii="宋体" w:hAnsi="宋体" w:eastAsia="宋体" w:cs="宋体"/>
          <w:color w:val="000"/>
          <w:sz w:val="28"/>
          <w:szCs w:val="28"/>
        </w:rPr>
        <w:t xml:space="preserve">1、近年来，我办事处在区委、区政府的领导下，紧紧围绕区委、区政府的工作部署，积极开展以治理大气污染为重点的“蓝天工程”，根据国家的产业政策，确定“由点及面，逐步扩大、突出重点、综合施治”的工作思路，力促淘汰落后产能，推动节能减排工作顺利进行，我们结合充分调查研究、摸清底数的基础上，对不符合国家产业政策的污染企业进行了拉闸断电、停止供水、拆除设备等措施，加快淘汰落后生产工艺和生产设备，以减少污染物排放，取缔了小电镀企业1户。</w:t>
      </w:r>
    </w:p>
    <w:p>
      <w:pPr>
        <w:ind w:left="0" w:right="0" w:firstLine="560"/>
        <w:spacing w:before="450" w:after="450" w:line="312" w:lineRule="auto"/>
      </w:pPr>
      <w:r>
        <w:rPr>
          <w:rFonts w:ascii="宋体" w:hAnsi="宋体" w:eastAsia="宋体" w:cs="宋体"/>
          <w:color w:val="000"/>
          <w:sz w:val="28"/>
          <w:szCs w:val="28"/>
        </w:rPr>
        <w:t xml:space="preserve">2、积极开展节能宣传和节能技术培训，全办事处共印制节能减排宣传资料100多份，进行节能技术培训2次，受到较好效果。</w:t>
      </w:r>
    </w:p>
    <w:p>
      <w:pPr>
        <w:ind w:left="0" w:right="0" w:firstLine="560"/>
        <w:spacing w:before="450" w:after="450" w:line="312" w:lineRule="auto"/>
      </w:pPr>
      <w:r>
        <w:rPr>
          <w:rFonts w:ascii="宋体" w:hAnsi="宋体" w:eastAsia="宋体" w:cs="宋体"/>
          <w:color w:val="000"/>
          <w:sz w:val="28"/>
          <w:szCs w:val="28"/>
        </w:rPr>
        <w:t xml:space="preserve">3、今年承担节能任务的单位，都能按时间、按要求完成节能任务，两个重点节能工程都在按规划进行。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