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幼儿园档案室工作总结(15篇)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档案室工作总结 幼儿园档案室工作总结一1、加强思想政治学习，提高政治素质。用先进的思想武装大脑，本人进入档案室以来，通过学习使自我的思想觉悟和理论水平都得到了显著提高，观察问题、分析问题和解决问题的本事明显增强。2、加强业务知识学习，提高工...</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幼儿园档案室工作总结一</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幼儿园档案室工作总结三</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幼儿园档案室工作总结四</w:t>
      </w:r>
    </w:p>
    <w:p>
      <w:pPr>
        <w:ind w:left="0" w:right="0" w:firstLine="560"/>
        <w:spacing w:before="450" w:after="450" w:line="312" w:lineRule="auto"/>
      </w:pPr>
      <w:r>
        <w:rPr>
          <w:rFonts w:ascii="宋体" w:hAnsi="宋体" w:eastAsia="宋体" w:cs="宋体"/>
          <w:color w:val="000"/>
          <w:sz w:val="28"/>
          <w:szCs w:val="28"/>
        </w:rPr>
        <w:t xml:space="preserve">档案馆在学校党政的正确领导和办公室的代管下,围绕学校中心工作,立足档案馆本职工作,以档案馆工作职责和《20xx年档案馆目标管理考核指标体系》为依据,积极开展工作,具体如下.</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5.完成了学校各类档案的利用,共查阅298人次,312卷;借阅23人次,135卷;复印705施与手段.</w:t>
      </w:r>
    </w:p>
    <w:p>
      <w:pPr>
        <w:ind w:left="0" w:right="0" w:firstLine="560"/>
        <w:spacing w:before="450" w:after="450" w:line="312" w:lineRule="auto"/>
      </w:pPr>
      <w:r>
        <w:rPr>
          <w:rFonts w:ascii="宋体" w:hAnsi="宋体" w:eastAsia="宋体" w:cs="宋体"/>
          <w:color w:val="000"/>
          <w:sz w:val="28"/>
          <w:szCs w:val="28"/>
        </w:rPr>
        <w:t xml:space="preserve">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每年新生进校时,出现来校学生无档案,未曾报到的学生有档案的状况,故到毕业时,有许多毕业生无高中档案,在一定程度上为毕业生正常离校增加了心量负担.&amp;华考范文%&amp;施与手段.</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幼儿园档案室工作总结五</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幼儿园档案室工作总结六</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幼儿园档案室工作总结七</w:t>
      </w:r>
    </w:p>
    <w:p>
      <w:pPr>
        <w:ind w:left="0" w:right="0" w:firstLine="560"/>
        <w:spacing w:before="450" w:after="450" w:line="312" w:lineRule="auto"/>
      </w:pPr>
      <w:r>
        <w:rPr>
          <w:rFonts w:ascii="宋体" w:hAnsi="宋体" w:eastAsia="宋体" w:cs="宋体"/>
          <w:color w:val="000"/>
          <w:sz w:val="28"/>
          <w:szCs w:val="28"/>
        </w:rPr>
        <w:t xml:space="preserve">保护企业无形资产落实档案管理制度</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w:t>
      </w:r>
    </w:p>
    <w:p>
      <w:pPr>
        <w:ind w:left="0" w:right="0" w:firstLine="560"/>
        <w:spacing w:before="450" w:after="450" w:line="312" w:lineRule="auto"/>
      </w:pPr>
      <w:r>
        <w:rPr>
          <w:rFonts w:ascii="宋体" w:hAnsi="宋体" w:eastAsia="宋体" w:cs="宋体"/>
          <w:color w:val="000"/>
          <w:sz w:val="28"/>
          <w:szCs w:val="28"/>
        </w:rPr>
        <w:t xml:space="preserve">为保护企业无形的档案资产，持续促进公司管理升级和提升，在张山楠总经理提议下，由行政保密部主抓，公司于20xx年09月份建立了档案室，以此实现文书、会计和业务档案的综合管理。</w:t>
      </w:r>
    </w:p>
    <w:p>
      <w:pPr>
        <w:ind w:left="0" w:right="0" w:firstLine="560"/>
        <w:spacing w:before="450" w:after="450" w:line="312" w:lineRule="auto"/>
      </w:pPr>
      <w:r>
        <w:rPr>
          <w:rFonts w:ascii="宋体" w:hAnsi="宋体" w:eastAsia="宋体" w:cs="宋体"/>
          <w:color w:val="000"/>
          <w:sz w:val="28"/>
          <w:szCs w:val="28"/>
        </w:rPr>
        <w:t xml:space="preserve">为保证档案室的顺利使用，起到真正可随时查阅资料的目的，行政保密部从清理规划档案室到申购档案管理所需的相关器材，及制作档案柜、钥匙的识别标签，建立档案检索机制，《档案室管理制度》及《档案室管理员工作职责》制定和上墙，档案室管理员与各部门兼职档案管理员的申报、培训，逐步推进工作。并在现有的erp系统基础之上，建立了较完善的档案系统，针对档案资料名称编号、存档时间、存放地点、保存期限等建立了档案管理统计明细账。</w:t>
      </w:r>
    </w:p>
    <w:p>
      <w:pPr>
        <w:ind w:left="0" w:right="0" w:firstLine="560"/>
        <w:spacing w:before="450" w:after="450" w:line="312" w:lineRule="auto"/>
      </w:pPr>
      <w:r>
        <w:rPr>
          <w:rFonts w:ascii="宋体" w:hAnsi="宋体" w:eastAsia="宋体" w:cs="宋体"/>
          <w:color w:val="000"/>
          <w:sz w:val="28"/>
          <w:szCs w:val="28"/>
        </w:rPr>
        <w:t xml:space="preserve">为了提高档案管理的工作效率，在每月的1至10号，各部门的兼职档案管理员将需要入档的资料整理分类后交档案室管理员处。在档案收集管理中档案管理员对于不符合要求的档案予以退回，并对收集到的档案按照规定及时将部门合同、订购单、文件等资料进行分类，运用erp档案管理程序录入、编号、编册和入档，保证了档案资料的完整准确、系统和及时。</w:t>
      </w:r>
    </w:p>
    <w:p>
      <w:pPr>
        <w:ind w:left="0" w:right="0" w:firstLine="560"/>
        <w:spacing w:before="450" w:after="450" w:line="312" w:lineRule="auto"/>
      </w:pPr>
      <w:r>
        <w:rPr>
          <w:rFonts w:ascii="宋体" w:hAnsi="宋体" w:eastAsia="宋体" w:cs="宋体"/>
          <w:color w:val="000"/>
          <w:sz w:val="28"/>
          <w:szCs w:val="28"/>
        </w:rPr>
        <w:t xml:space="preserve">通过初期档案资料的整理，第一批档案在二周内完成了入档工作。从10月份至12月份，公司档案室共整理入档案：公司红头文件46份、党群工作文件30份、省级文件24份、市级文件7份、县级</w:t>
      </w:r>
    </w:p>
    <w:p>
      <w:pPr>
        <w:ind w:left="0" w:right="0" w:firstLine="560"/>
        <w:spacing w:before="450" w:after="450" w:line="312" w:lineRule="auto"/>
      </w:pPr>
      <w:r>
        <w:rPr>
          <w:rFonts w:ascii="宋体" w:hAnsi="宋体" w:eastAsia="宋体" w:cs="宋体"/>
          <w:color w:val="000"/>
          <w:sz w:val="28"/>
          <w:szCs w:val="28"/>
        </w:rPr>
        <w:t xml:space="preserve">文件64份、镇级文件49份、体系文件6份、环保文件7份、科研资料文件3份、行政资料文件6份、人事资料文件5份、证明、申请、情况说明文件10份、公司各部门合同335份、订单和对账单71份。</w:t>
      </w:r>
    </w:p>
    <w:p>
      <w:pPr>
        <w:ind w:left="0" w:right="0" w:firstLine="560"/>
        <w:spacing w:before="450" w:after="450" w:line="312" w:lineRule="auto"/>
      </w:pPr>
      <w:r>
        <w:rPr>
          <w:rFonts w:ascii="宋体" w:hAnsi="宋体" w:eastAsia="宋体" w:cs="宋体"/>
          <w:color w:val="000"/>
          <w:sz w:val="28"/>
          <w:szCs w:val="28"/>
        </w:rPr>
        <w:t xml:space="preserve">为了更好的见证公司成长历程、提升整体管理水平，在今后的档案管理工作中，将要从以下几个方面继续做好档案的保管工作：1、及时对各部门的档案资料归档、存放；2、严格执行档案借阅制度，做到无失泄密及损害企业利益事件发生；3、加强管理，认真做好档案室的安全防范工作，经常检查室内设备是否完好，离开档案室及时关门落锁，关闭电源；4、加强档案管理知识的学习培训；5、强化档案工作的服务意识，充分发挥档案信息资源的作用使企业获得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幼儿园档案室工作总结八</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幼儿园档案室工作总结九</w:t>
      </w:r>
    </w:p>
    <w:p>
      <w:pPr>
        <w:ind w:left="0" w:right="0" w:firstLine="560"/>
        <w:spacing w:before="450" w:after="450" w:line="312" w:lineRule="auto"/>
      </w:pPr>
      <w:r>
        <w:rPr>
          <w:rFonts w:ascii="宋体" w:hAnsi="宋体" w:eastAsia="宋体" w:cs="宋体"/>
          <w:color w:val="000"/>
          <w:sz w:val="28"/>
          <w:szCs w:val="28"/>
        </w:rPr>
        <w:t xml:space="preserve">20xx年档案室认真贯彻领导指示，在各科室大力支持下，档案工作建设不断加强，服务创新工作有序开展，档案综合管理水平稳定发展。现将一年工作汇报如下：</w:t>
      </w:r>
    </w:p>
    <w:p>
      <w:pPr>
        <w:ind w:left="0" w:right="0" w:firstLine="560"/>
        <w:spacing w:before="450" w:after="450" w:line="312" w:lineRule="auto"/>
      </w:pPr>
      <w:r>
        <w:rPr>
          <w:rFonts w:ascii="宋体" w:hAnsi="宋体" w:eastAsia="宋体" w:cs="宋体"/>
          <w:color w:val="000"/>
          <w:sz w:val="28"/>
          <w:szCs w:val="28"/>
        </w:rPr>
        <w:t xml:space="preserve">加快档案信息化建设，根据国家档案局要求，推进数字档案室建设，完善以服务为主导的档案信息化体系，进一步做好纸质档案和电子档案双轨并存的各项工作。今年初，积极配合322地质队在我中心进行的马鞍山宗地代码转换项目档案扫描工作中，完成了个人自建房部份2524宗、国有土地登记档案部分15187宗共计57980幅，较好的完成了上级下达的任务，得到了同志们的一致好评。</w:t>
      </w:r>
    </w:p>
    <w:p>
      <w:pPr>
        <w:ind w:left="0" w:right="0" w:firstLine="560"/>
        <w:spacing w:before="450" w:after="450" w:line="312" w:lineRule="auto"/>
      </w:pPr>
      <w:r>
        <w:rPr>
          <w:rFonts w:ascii="宋体" w:hAnsi="宋体" w:eastAsia="宋体" w:cs="宋体"/>
          <w:color w:val="000"/>
          <w:sz w:val="28"/>
          <w:szCs w:val="28"/>
        </w:rPr>
        <w:t xml:space="preserve">加强档案宣传工作，做好档案业务指导，认真做好机关档案归档指导及档案接收、检查和总结工作，确保归档档案收集齐全、整理归范。6月中旬，在中心领导的带领下对三区一县分局档案管理人员进行了业务培训，并开展了档案工作课题指导，提升了各县区局档案管理水平。20xx年将地籍档案和业务档案的纸质资料和电子目录进行了检查梳理，及时发现问题，大大提高了查档利用率。本年度共接收20xx年度各类档案10635卷，其中地籍档案9639卷，地籍凭证档案3册55本，业务档案377卷，电子光盘及硬盘35张，图纸105份，各类荣誉奖牌4块，并接收图书105套，按局</w:t>
      </w:r>
    </w:p>
    <w:p>
      <w:pPr>
        <w:ind w:left="0" w:right="0" w:firstLine="560"/>
        <w:spacing w:before="450" w:after="450" w:line="312" w:lineRule="auto"/>
      </w:pPr>
      <w:r>
        <w:rPr>
          <w:rFonts w:ascii="宋体" w:hAnsi="宋体" w:eastAsia="宋体" w:cs="宋体"/>
          <w:color w:val="000"/>
          <w:sz w:val="28"/>
          <w:szCs w:val="28"/>
        </w:rPr>
        <w:t xml:space="preserve">领导要求建立了市国土资源图书阅览室，丰富了广大干部职工的业余生活。</w:t>
      </w:r>
    </w:p>
    <w:p>
      <w:pPr>
        <w:ind w:left="0" w:right="0" w:firstLine="560"/>
        <w:spacing w:before="450" w:after="450" w:line="312" w:lineRule="auto"/>
      </w:pPr>
      <w:r>
        <w:rPr>
          <w:rFonts w:ascii="宋体" w:hAnsi="宋体" w:eastAsia="宋体" w:cs="宋体"/>
          <w:color w:val="000"/>
          <w:sz w:val="28"/>
          <w:szCs w:val="28"/>
        </w:rPr>
        <w:t xml:space="preserve">档案资料保管保护，负责对局内档案资料的安全管理，定期对其数量和保管状况进行全面检查，填写登记薄。对档案资料库内温湿度按要求进行调控，并对档案资料进行定期库房卫生清理。发现问题及时处理，今年将地籍档案进行全面移库，将库架安全隐患排除，未出现事故。</w:t>
      </w:r>
    </w:p>
    <w:p>
      <w:pPr>
        <w:ind w:left="0" w:right="0" w:firstLine="560"/>
        <w:spacing w:before="450" w:after="450" w:line="312" w:lineRule="auto"/>
      </w:pPr>
      <w:r>
        <w:rPr>
          <w:rFonts w:ascii="宋体" w:hAnsi="宋体" w:eastAsia="宋体" w:cs="宋体"/>
          <w:color w:val="000"/>
          <w:sz w:val="28"/>
          <w:szCs w:val="28"/>
        </w:rPr>
        <w:t xml:space="preserve">做好机关档案查询利用服务，充分利用档案资源为中心工作服务这一宗旨，结合安全保密的具体要求，截止12月31日，档案查询利用共计3982卷，其中电子数据光盘23份、图纸212幅，并能积极配合今年审计所需查阅的所有档案，能及时完成上级下达的领导干部地籍调查任务共计2127份数。在年末市档案局关于开展本年度档案行政执法督察的工作中得到了上级的充分肯定。</w:t>
      </w:r>
    </w:p>
    <w:p>
      <w:pPr>
        <w:ind w:left="0" w:right="0" w:firstLine="560"/>
        <w:spacing w:before="450" w:after="450" w:line="312" w:lineRule="auto"/>
      </w:pPr>
      <w:r>
        <w:rPr>
          <w:rFonts w:ascii="宋体" w:hAnsi="宋体" w:eastAsia="宋体" w:cs="宋体"/>
          <w:color w:val="000"/>
          <w:sz w:val="28"/>
          <w:szCs w:val="28"/>
        </w:rPr>
        <w:t xml:space="preserve">20xx年即将过去，取得的成绩也将成为过去，在今后的工作中我们将发扬成绩，弥补工作中的不足，进一步提高标准，提高档案信息的利用率，更好地为经济建设和国土管理事业提供优质高效的服务。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4"/>
          <w:szCs w:val="34"/>
          <w:b w:val="1"/>
          <w:bCs w:val="1"/>
        </w:rPr>
        <w:t xml:space="preserve">档案室工作总结 幼儿园档案室工作总结篇十一</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-20xx设备档案114卷1994-xx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xx件(卷)。</w:t>
      </w:r>
    </w:p>
    <w:p>
      <w:pPr>
        <w:ind w:left="0" w:right="0" w:firstLine="560"/>
        <w:spacing w:before="450" w:after="450" w:line="312" w:lineRule="auto"/>
      </w:pPr>
      <w:r>
        <w:rPr>
          <w:rFonts w:ascii="宋体" w:hAnsi="宋体" w:eastAsia="宋体" w:cs="宋体"/>
          <w:color w:val="000"/>
          <w:sz w:val="28"/>
          <w:szCs w:val="28"/>
        </w:rPr>
        <w:t xml:space="preserve">20xx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幼儿园档案室工作总结篇十三</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幼儿园档案室工作总结篇十四</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x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 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x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幼儿园档案室工作总结篇十五</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2025-07-07T14:26:24+08:00</dcterms:created>
  <dcterms:modified xsi:type="dcterms:W3CDTF">2025-07-07T14:26:24+08:00</dcterms:modified>
</cp:coreProperties>
</file>

<file path=docProps/custom.xml><?xml version="1.0" encoding="utf-8"?>
<Properties xmlns="http://schemas.openxmlformats.org/officeDocument/2006/custom-properties" xmlns:vt="http://schemas.openxmlformats.org/officeDocument/2006/docPropsVTypes"/>
</file>