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部队班总结半年工作总结5篇</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提高我们的工作的认识，方便以后更好的完成工作，，工作总结可以帮助我们更好地提高工作的效益和成果，下面是小编为您分享的部队班总结半年工作总结5篇，感谢您的参阅。2024上半年来，自己始终坚持老老实实做人，实实在在做事这一原则，贯彻...</w:t>
      </w:r>
    </w:p>
    <w:p>
      <w:pPr>
        <w:ind w:left="0" w:right="0" w:firstLine="560"/>
        <w:spacing w:before="450" w:after="450" w:line="312" w:lineRule="auto"/>
      </w:pPr>
      <w:r>
        <w:rPr>
          <w:rFonts w:ascii="宋体" w:hAnsi="宋体" w:eastAsia="宋体" w:cs="宋体"/>
          <w:color w:val="000"/>
          <w:sz w:val="28"/>
          <w:szCs w:val="28"/>
        </w:rPr>
        <w:t xml:space="preserve">工作总结可以提高我们的工作的认识，方便以后更好的完成工作，，工作总结可以帮助我们更好地提高工作的效益和成果，下面是小编为您分享的部队班总结半年工作总结5篇，感谢您的参阅。</w:t>
      </w:r>
    </w:p>
    <w:p>
      <w:pPr>
        <w:ind w:left="0" w:right="0" w:firstLine="560"/>
        <w:spacing w:before="450" w:after="450" w:line="312" w:lineRule="auto"/>
      </w:pPr>
      <w:r>
        <w:rPr>
          <w:rFonts w:ascii="宋体" w:hAnsi="宋体" w:eastAsia="宋体" w:cs="宋体"/>
          <w:color w:val="000"/>
          <w:sz w:val="28"/>
          <w:szCs w:val="28"/>
        </w:rPr>
        <w:t xml:space="preserve">2025上半年来，自己始终坚持老老实实做人，实实在在做事这一原则，贯彻做事不贪大、做人不计小的理念，认真履行自己的本职工作。现对上半年的工作进行总结。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回顾xx年上半年的部队工作，感受很多，收获很多，这其中涵盖了部队上级领导的培养、教育，同志们的帮助、关心，也涵盖了自己辛勤耕耘、不懈努力的辛酸。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也越来越多，如果生活作风不检点，就很难把住自己，自己没有的爱好、兴趣，八小时外学点东西，看点书报，管管孩子、看看电视、散散步，不该去的地方不去，做到耐得住寂寞，守得往清贫，经得住*。</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重要思想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党中央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xx上半年，我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部队士兵，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