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2025年办公室年终个人工作总结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办公室年终个人工作总结 年度办公室工作总结 个人一一、组织熏陶，提高自身觉悟在今年历时7个多月的党的群众路线教育活动中，虽然不是活动开展的主要对象，但作为一名办公室工作人员，可以说是全程参与了“大讨论”、“走基层”、“院坝大讲堂”、“止懒治...</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个人一</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个人四</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个人五</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个性是负责物业方面的同志，他们所做的工作都是和职工切身利益有关系的，往往容易得罪人，因为既要思考职工的利益，更要维护公司的利益，同时还要努力减少浪费，节约开支。20某某年我们办公室在后勤服务方面，我觉得完成的一件事就是将公司某某号宿舍、某某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我所处的工作岗位是公司对外的一个窗口，自我的一言一行、一举一动都关系到公司的形象，不能有半点马虎和差错。</w:t>
      </w:r>
    </w:p>
    <w:p>
      <w:pPr>
        <w:ind w:left="0" w:right="0" w:firstLine="560"/>
        <w:spacing w:before="450" w:after="450" w:line="312" w:lineRule="auto"/>
      </w:pPr>
      <w:r>
        <w:rPr>
          <w:rFonts w:ascii="宋体" w:hAnsi="宋体" w:eastAsia="宋体" w:cs="宋体"/>
          <w:color w:val="000"/>
          <w:sz w:val="28"/>
          <w:szCs w:val="28"/>
        </w:rPr>
        <w:t xml:space="preserve">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齐来，在繁杂、琐碎的日常工作中掌握办公室工作的内在的规律，在被动中争取主动，努力提高服务质量和水平。在这方面负责劳资工作的同志成绩也十分突出，他们长年处在高度紧张繁忙之中。</w:t>
      </w:r>
    </w:p>
    <w:p>
      <w:pPr>
        <w:ind w:left="0" w:right="0" w:firstLine="560"/>
        <w:spacing w:before="450" w:after="450" w:line="312" w:lineRule="auto"/>
      </w:pPr>
      <w:r>
        <w:rPr>
          <w:rFonts w:ascii="宋体" w:hAnsi="宋体" w:eastAsia="宋体" w:cs="宋体"/>
          <w:color w:val="000"/>
          <w:sz w:val="28"/>
          <w:szCs w:val="28"/>
        </w:rPr>
        <w:t xml:space="preserve">我公司现有在职正式职工某某人，离退休某某人，各施工公司临时工近千人。他们不仅仅能够及时办理大中专学生双向选取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超多细致的工作。能够讲我们办公室大部分同志都能像某某等同志那样勤勤恳恳、踏踏实实，各个方面都做得很好，但也有个别人做得不够，工作不踏实、不认真、不负责，从而影响了办公室的声誉。我们在20某某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个人六</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个人七</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个人八</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现将一年工作总结如下：</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而且更借鉴、引用新的办公模式、办公管理办法等，努力做到真正自觉地、全面地贯彻服务工作和辅助领导抓大事做好项目领导的帮手工作、注重深入体察并准确反映分公司工作的整体状况和各个部门的员工所需。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在尽力协助分公司领导层察缺补漏的同时，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个人九</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w:t>
      </w:r>
    </w:p>
    <w:p>
      <w:pPr>
        <w:ind w:left="0" w:right="0" w:firstLine="560"/>
        <w:spacing w:before="450" w:after="450" w:line="312" w:lineRule="auto"/>
      </w:pPr>
      <w:r>
        <w:rPr>
          <w:rFonts w:ascii="宋体" w:hAnsi="宋体" w:eastAsia="宋体" w:cs="宋体"/>
          <w:color w:val="000"/>
          <w:sz w:val="28"/>
          <w:szCs w:val="28"/>
        </w:rPr>
        <w:t xml:space="preserve">忙碌中的20某某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20某某年1月至11月，按照公司要求拟定综合性文件、报告某份;整理对外发文某份;整理外部收文某份，认真做好公司各类文件的收、发、登记、分发、文件和督办工作，以及对文件资料的整理存档工作。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某某年某月份，顺利完成两证的的年审工作;后由于公司发展需要，资产变更后需进行变更工商登记。于20某某年某月某日顺利完成工商登记和组织机构代码证变更工作，为公司顺利经营打下基础。并配合总经理室及办公室主任收集、整理各项资料，于20某某年某某月完成资质证书变更工作，为公司顺利发展打下基础。于20某某年某月份完成某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某某年年初，某某遭遇大雪，综合办公室组织各部门、项目部与恶劣天气做战，对管理区域及政务区指定区域积雪进行扫除;某某某节组织公司青年团员参加植物认养活动;某月某日，某某灾区人民的苦牵动了公司全体人员的心，组织全体员工向地震灾区捐款的活动，三次募捐共筹得善款一万三千余元，物资若干，并于全国默哀日组织部门、项目员工举行默哀仪式;5月28日组织员工参加迎某某某方队，为某某在某某的顺利传递贡献了自己的力量;6月，组织各项目员工开展从细节入手，提高服务质量大讨论活动。8月，完成接待省团支部书记至我司视察团建工作。于3月4日完成公司在《某某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某某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办公室年终个人工作总结 年度办公室工作总结 个人篇十一</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个人篇十二</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个人篇十四</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个人篇十六</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2025-07-13T08:12:16+08:00</dcterms:created>
  <dcterms:modified xsi:type="dcterms:W3CDTF">2025-07-13T08:12:16+08:00</dcterms:modified>
</cp:coreProperties>
</file>

<file path=docProps/custom.xml><?xml version="1.0" encoding="utf-8"?>
<Properties xmlns="http://schemas.openxmlformats.org/officeDocument/2006/custom-properties" xmlns:vt="http://schemas.openxmlformats.org/officeDocument/2006/docPropsVTypes"/>
</file>