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最新警务督察年终工作总结范例实用(5篇)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警务督察年终工作总结范例一一、大力开展警务督察工作1、积极主动做好日常警务督察工作。警务督察室开展了对干警值班履行职责问题、警容风纪问题、监管安全问题，重要工作部署、重大活动存在问题的日常督察工作。做到每周不少于两次的日常督察，并做好督察现...</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警务督察年终工作总结范例一</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监狱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警务督察年终工作总结范例二</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中华人民共和国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中华人民共和国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201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警务督察年终工作总结范例三</w:t>
      </w:r>
    </w:p>
    <w:p>
      <w:pPr>
        <w:ind w:left="0" w:right="0" w:firstLine="560"/>
        <w:spacing w:before="450" w:after="450" w:line="312" w:lineRule="auto"/>
      </w:pPr>
      <w:r>
        <w:rPr>
          <w:rFonts w:ascii="宋体" w:hAnsi="宋体" w:eastAsia="宋体" w:cs="宋体"/>
          <w:color w:val="000"/>
          <w:sz w:val="28"/>
          <w:szCs w:val="28"/>
        </w:rPr>
        <w:t xml:space="preserve">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监狱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《中华人民共和国人民警察法》第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首先全所各单位充分利用每周一、三、五的学习日时间认真组织干警学习了《中华人民共和国警察法》 、公安部、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警务督察年终工作总结范例四</w:t>
      </w:r>
    </w:p>
    <w:p>
      <w:pPr>
        <w:ind w:left="0" w:right="0" w:firstLine="560"/>
        <w:spacing w:before="450" w:after="450" w:line="312" w:lineRule="auto"/>
      </w:pPr>
      <w:r>
        <w:rPr>
          <w:rFonts w:ascii="宋体" w:hAnsi="宋体" w:eastAsia="宋体" w:cs="宋体"/>
          <w:color w:val="000"/>
          <w:sz w:val="28"/>
          <w:szCs w:val="28"/>
        </w:rPr>
        <w:t xml:space="preserve">一、20xx年的工作情况总结</w:t>
      </w:r>
    </w:p>
    <w:p>
      <w:pPr>
        <w:ind w:left="0" w:right="0" w:firstLine="560"/>
        <w:spacing w:before="450" w:after="450" w:line="312" w:lineRule="auto"/>
      </w:pPr>
      <w:r>
        <w:rPr>
          <w:rFonts w:ascii="宋体" w:hAnsi="宋体" w:eastAsia="宋体" w:cs="宋体"/>
          <w:color w:val="000"/>
          <w:sz w:val="28"/>
          <w:szCs w:val="28"/>
        </w:rPr>
        <w:t xml:space="preserve">今年以来，督察队紧紧围绕全局的中心工作，本着对局长负责的态度，开展各项督察工作。每月开展对办案单位进行一次刑讯逼供检查，并到看守所提审x名以上在押人员;对所有配枪单位××××管理情况进行检查;围绕四句话开展内部管理检查;对交巡警巡逻执勤情况进行督察。每季度到拘留所询问x名被拘留人员，对案件办理情况进行检查;对民警遵守“五条禁令”、“五不准”等规定情况进行督察;对所有窗口单位贯彻落实公安部30条、省厅79条、xx市局xx条便民措施、警务公开、简政提速和收费情况进行检查;对110、122接处警、警车、警服和警用标志使用情况进行检查;对x起行政案件、x起刑事案件、x起经济案件、x起交通肇事案件进行检查。每半年对爆炸、化学、剧毒物品的管理情况进行检查;回访治安案件、交通肇事当事人各xx人。按照上级部署，我队于200x年x月至xx月开展了学校周边环境整治专项督察，出动警力xx人次，提出督察建议x条;200x年xx月至xx月开展侦破命案专项督察，出动警力xx人次，提出督察建议x条;200x年x月至x月，开展了打击赌博专项督察，出动警力xx人次，提出督察建议x条;200x年x月至x月，开展了集中处理群众信访问题专项督察，出动警力xx人次，提出督察建议xx条;200x年x月分别开展了继续盘问专项督察、换发第二代身份证专项督察，共出动警力xx人次，提出督察建议x条;200x年x月至xx月，开展了打击“两抢一盗”斗争专项督察，较好地促进了各项公安工作的开展。</w:t>
      </w:r>
    </w:p>
    <w:p>
      <w:pPr>
        <w:ind w:left="0" w:right="0" w:firstLine="560"/>
        <w:spacing w:before="450" w:after="450" w:line="312" w:lineRule="auto"/>
      </w:pPr>
      <w:r>
        <w:rPr>
          <w:rFonts w:ascii="宋体" w:hAnsi="宋体" w:eastAsia="宋体" w:cs="宋体"/>
          <w:color w:val="000"/>
          <w:sz w:val="28"/>
          <w:szCs w:val="28"/>
        </w:rPr>
        <w:t xml:space="preserve">在积极开展日常督察工作的同时，我还认真积极做好局领导交办的各种临时性任务。深入基层，搞调查研究，及时为领导提供第一手资料。对在调查中发现问题的单位，根据情况不同对待，能马上整改的督促其改正，不能马上整改的限期改正。</w:t>
      </w:r>
    </w:p>
    <w:p>
      <w:pPr>
        <w:ind w:left="0" w:right="0" w:firstLine="560"/>
        <w:spacing w:before="450" w:after="450" w:line="312" w:lineRule="auto"/>
      </w:pPr>
      <w:r>
        <w:rPr>
          <w:rFonts w:ascii="宋体" w:hAnsi="宋体" w:eastAsia="宋体" w:cs="宋体"/>
          <w:color w:val="000"/>
          <w:sz w:val="28"/>
          <w:szCs w:val="28"/>
        </w:rPr>
        <w:t xml:space="preserve">今年下半年督察队参与了x起袭警、x起控告民警打人案件的调查处理。我们以保障民警依法履行职责、行使职权为目的，坚持有理有据、因情施策、区别对待的原则，全力维护民警的正当执法权益，积极为民警营造良好的执法环境。目前，在局领导的关心和有关部门的通力协作下，已刑拘x人，行政拘留x人，行政罚款x人。受伤民警的有效诊治及案件的层层推进，大大增强了民警严格、公正、文明执法的信心和决心。同时也增强了我们为民警维护合法权益的信心和决心。</w:t>
      </w:r>
    </w:p>
    <w:p>
      <w:pPr>
        <w:ind w:left="0" w:right="0" w:firstLine="560"/>
        <w:spacing w:before="450" w:after="450" w:line="312" w:lineRule="auto"/>
      </w:pPr>
      <w:r>
        <w:rPr>
          <w:rFonts w:ascii="宋体" w:hAnsi="宋体" w:eastAsia="宋体" w:cs="宋体"/>
          <w:color w:val="000"/>
          <w:sz w:val="28"/>
          <w:szCs w:val="28"/>
        </w:rPr>
        <w:t xml:space="preserve">以上工作我都是全程参与。我觉得作为督察队长，不应该浮在水面上，指指点点。应该深入基层，多了解基层基础工作，多搞一些调查研究，多倾听一些群众意见。通过这些才能去伪存真，掌握全局动态，才能为领导提供较翔实的督查报告。另外，我觉得这也是一种学习和锻炼的机会。督察下去不仅仅是监督和检查，还要带着学习的观点去工作，带着理论联系实践的观点去工作。一年来我坚持“在干中学，在学中练”，政治思想和业务水平有了较大提高。</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1、紧紧围绕全局中心工作开展督察有时做的不够好。主要由于有时工作较多，人员较少，无暇顾及造成的。</w:t>
      </w:r>
    </w:p>
    <w:p>
      <w:pPr>
        <w:ind w:left="0" w:right="0" w:firstLine="560"/>
        <w:spacing w:before="450" w:after="450" w:line="312" w:lineRule="auto"/>
      </w:pPr>
      <w:r>
        <w:rPr>
          <w:rFonts w:ascii="宋体" w:hAnsi="宋体" w:eastAsia="宋体" w:cs="宋体"/>
          <w:color w:val="000"/>
          <w:sz w:val="28"/>
          <w:szCs w:val="28"/>
        </w:rPr>
        <w:t xml:space="preserve">2、对行政首长的指示有时贯彻的不够确切。主要是政治学习的不够，业务水平还不够高造成的。</w:t>
      </w:r>
    </w:p>
    <w:p>
      <w:pPr>
        <w:ind w:left="0" w:right="0" w:firstLine="560"/>
        <w:spacing w:before="450" w:after="450" w:line="312" w:lineRule="auto"/>
      </w:pPr>
      <w:r>
        <w:rPr>
          <w:rFonts w:ascii="宋体" w:hAnsi="宋体" w:eastAsia="宋体" w:cs="宋体"/>
          <w:color w:val="000"/>
          <w:sz w:val="28"/>
          <w:szCs w:val="28"/>
        </w:rPr>
        <w:t xml:space="preserve">3、在处理与上级业务部门的关系时，存在畏难发愁心理。</w:t>
      </w:r>
    </w:p>
    <w:p>
      <w:pPr>
        <w:ind w:left="0" w:right="0" w:firstLine="560"/>
        <w:spacing w:before="450" w:after="450" w:line="312" w:lineRule="auto"/>
      </w:pPr>
      <w:r>
        <w:rPr>
          <w:rFonts w:ascii="宋体" w:hAnsi="宋体" w:eastAsia="宋体" w:cs="宋体"/>
          <w:color w:val="000"/>
          <w:sz w:val="28"/>
          <w:szCs w:val="28"/>
        </w:rPr>
        <w:t xml:space="preserve">4、向局领导提供全局性、建设性、苗头性意见，有时发挥的不够好。主要原因是存在麻痹侥幸心理，有时认为是小事，不会出现问题，未从大局出发看待问题。</w:t>
      </w:r>
    </w:p>
    <w:p>
      <w:pPr>
        <w:ind w:left="0" w:right="0" w:firstLine="560"/>
        <w:spacing w:before="450" w:after="450" w:line="312" w:lineRule="auto"/>
      </w:pPr>
      <w:r>
        <w:rPr>
          <w:rFonts w:ascii="黑体" w:hAnsi="黑体" w:eastAsia="黑体" w:cs="黑体"/>
          <w:color w:val="000000"/>
          <w:sz w:val="36"/>
          <w:szCs w:val="36"/>
          <w:b w:val="1"/>
          <w:bCs w:val="1"/>
        </w:rPr>
        <w:t xml:space="preserve">警务督察年终工作总结范例五</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中华人民共和国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中华人民共和国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201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2025-07-07T17:01:31+08:00</dcterms:created>
  <dcterms:modified xsi:type="dcterms:W3CDTF">2025-07-07T17:01:31+08:00</dcterms:modified>
</cp:coreProperties>
</file>

<file path=docProps/custom.xml><?xml version="1.0" encoding="utf-8"?>
<Properties xmlns="http://schemas.openxmlformats.org/officeDocument/2006/custom-properties" xmlns:vt="http://schemas.openxmlformats.org/officeDocument/2006/docPropsVTypes"/>
</file>