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班主任2025述职报告范文优秀7篇</w:t>
      </w:r>
      <w:bookmarkEnd w:id="1"/>
    </w:p>
    <w:p>
      <w:pPr>
        <w:jc w:val="center"/>
        <w:spacing w:before="0" w:after="450"/>
      </w:pPr>
      <w:r>
        <w:rPr>
          <w:rFonts w:ascii="Arial" w:hAnsi="Arial" w:eastAsia="Arial" w:cs="Arial"/>
          <w:color w:val="999999"/>
          <w:sz w:val="20"/>
          <w:szCs w:val="20"/>
        </w:rPr>
        <w:t xml:space="preserve">来源：网络  作者：红尘浅笑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述职报告让我们深刻反思过去，明确未来的努力方向与目标，及时享述职报告可以促进知识的共享与交流，小编今天就为您带来了班主任2024述职报告范文优秀7篇，相信一定会对你有所帮助。思想教育是基础，只有良好的思想，才能形成正确的人生观，端正学习...</w:t>
      </w:r>
    </w:p>
    <w:p>
      <w:pPr>
        <w:ind w:left="0" w:right="0" w:firstLine="560"/>
        <w:spacing w:before="450" w:after="450" w:line="312" w:lineRule="auto"/>
      </w:pPr>
      <w:r>
        <w:rPr>
          <w:rFonts w:ascii="宋体" w:hAnsi="宋体" w:eastAsia="宋体" w:cs="宋体"/>
          <w:color w:val="000"/>
          <w:sz w:val="28"/>
          <w:szCs w:val="28"/>
        </w:rPr>
        <w:t xml:space="preserve">通过述职报告让我们深刻反思过去，明确未来的努力方向与目标，及时享述职报告可以促进知识的共享与交流，小编今天就为您带来了班主任2025述职报告范文优秀7篇，相信一定会对你有所帮助。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宋体" w:hAnsi="宋体" w:eastAsia="宋体" w:cs="宋体"/>
          <w:color w:val="000"/>
          <w:sz w:val="28"/>
          <w:szCs w:val="28"/>
        </w:rPr>
        <w:t xml:space="preserve">我是一名普通的教师，走上讲台已有十七个春秋。在这十七年间，我一直兢兢业业的勤勉工作，把自己的青春年华奉献给我钟爱的事业和这群天真可爱的孩子。在十七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十几年的班主任工作中，我做到了严中有爱、严中有章、严中有信、严中有度。我经常从小处着手，寻找教育契机，给学生春风沐浴般的教育：我班杨宪康同学，他父母是做生意的，整天忙于挣钱，没时间照顾孩子，弄得孩子像个小土孩。我曾多次给他洗头，洗脖子，洗衣服。而且还把自己孩子穿的衣服送给他穿。给他买书包、纸、笔。我曾替一年级学生系鞋带、擦鼻涕、梳头发，洗拉脏的内裤；我曾为了帮“问题孩子”找回自信，而多次家访，单独辅导，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我从xx年参加工作至今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w:t>
      </w:r>
    </w:p>
    <w:p>
      <w:pPr>
        <w:ind w:left="0" w:right="0" w:firstLine="560"/>
        <w:spacing w:before="450" w:after="450" w:line="312" w:lineRule="auto"/>
      </w:pPr>
      <w:r>
        <w:rPr>
          <w:rFonts w:ascii="宋体" w:hAnsi="宋体" w:eastAsia="宋体" w:cs="宋体"/>
          <w:color w:val="000"/>
          <w:sz w:val="28"/>
          <w:szCs w:val="28"/>
        </w:rPr>
        <w:t xml:space="preserve">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在积极创新教学方式的同时，我还努力加强教学科研工作。多次在县市级及省级期刊上发表学科教育论文及学校教育及管理类文章，积极提高思想素质和科研素质。</w:t>
      </w:r>
    </w:p>
    <w:p>
      <w:pPr>
        <w:ind w:left="0" w:right="0" w:firstLine="560"/>
        <w:spacing w:before="450" w:after="450" w:line="312" w:lineRule="auto"/>
      </w:pPr>
      <w:r>
        <w:rPr>
          <w:rFonts w:ascii="宋体" w:hAnsi="宋体" w:eastAsia="宋体" w:cs="宋体"/>
          <w:color w:val="000"/>
          <w:sz w:val="28"/>
          <w:szCs w:val="28"/>
        </w:rPr>
        <w:t xml:space="preserve">四、爱岗敬业，硕果累累</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比赛”、“找错别字比赛”、“成语接龙比赛”、 “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宋体" w:hAnsi="宋体" w:eastAsia="宋体" w:cs="宋体"/>
          <w:color w:val="000"/>
          <w:sz w:val="28"/>
          <w:szCs w:val="28"/>
        </w:rPr>
        <w:t xml:space="preserve">我是今年才带班主任，在座的都是老班主任，我只能粗浅的谈一下我在做班主任期间的点滴做法。</w:t>
      </w:r>
    </w:p>
    <w:p>
      <w:pPr>
        <w:ind w:left="0" w:right="0" w:firstLine="560"/>
        <w:spacing w:before="450" w:after="450" w:line="312" w:lineRule="auto"/>
      </w:pPr>
      <w:r>
        <w:rPr>
          <w:rFonts w:ascii="宋体" w:hAnsi="宋体" w:eastAsia="宋体" w:cs="宋体"/>
          <w:color w:val="000"/>
          <w:sz w:val="28"/>
          <w:szCs w:val="28"/>
        </w:rPr>
        <w:t xml:space="preserve">一、培养学生良好的行为习惯。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六、组织学生利用课余时间，装饰教师，孩子们很是手巧，一个个的剪纸栩栩如生，一个个的字精致漂亮，给学生创设一个良好的学习氛围。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七、加强学生体育锻炼。课间操及下午活动时间，组织学生有序跑步，增强学生身体素质，每次活动结束后，由体育委员进行总结。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过去的一学期里，我班在学校领导的统一组织下，在任课教师的大力支持和配合下，各项工作顺利开展，学习、生活等方面都取得较突出的成绩。现将本学期的报告如下：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从五年级循环下来再次教一年级课程及担任班主任工作。弹指之间这一学年即将流逝。回顾往日足迹，或喜或忧，但这也印证着我这学年的付出与收获。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一年来，我热爱党的教育事业，遵纪守法，遵守学校的规章制度，不断提高自己的思想觉悟，在日常工作中，我服从学校的工作安排，配合领导和老师们做好学校的每项工作。</w:t>
      </w:r>
    </w:p>
    <w:p>
      <w:pPr>
        <w:ind w:left="0" w:right="0" w:firstLine="560"/>
        <w:spacing w:before="450" w:after="450" w:line="312" w:lineRule="auto"/>
      </w:pPr>
      <w:r>
        <w:rPr>
          <w:rFonts w:ascii="宋体" w:hAnsi="宋体" w:eastAsia="宋体" w:cs="宋体"/>
          <w:color w:val="000"/>
          <w:sz w:val="28"/>
          <w:szCs w:val="28"/>
        </w:rPr>
        <w:t xml:space="preserve">由于学校工作上的安排我上学期任教一(1)班数学，下学期改教语文，在教学中语文方面：注意培养学生良好的阅读习惯，提高学生的阅读能力。平时规定学生读一些适合他们的课外读物。通过课外阅读，这样他们就可以扩大视野，丰富词汇，增长知识，并要求他们摘录好词好句，概括主要内容及说出自己的感受;数学方面：注重提高学生口算能力，及理解题意，通过动手加深概念的理解，如动手做钟表、剪各类图形及认识粗像事物等，之这学年数学、语文在年级平行班中取得的成绩基本上是名列前茅。</w:t>
      </w:r>
    </w:p>
    <w:p>
      <w:pPr>
        <w:ind w:left="0" w:right="0" w:firstLine="560"/>
        <w:spacing w:before="450" w:after="450" w:line="312" w:lineRule="auto"/>
      </w:pPr>
      <w:r>
        <w:rPr>
          <w:rFonts w:ascii="宋体" w:hAnsi="宋体" w:eastAsia="宋体" w:cs="宋体"/>
          <w:color w:val="000"/>
          <w:sz w:val="28"/>
          <w:szCs w:val="28"/>
        </w:rPr>
        <w:t xml:space="preserve">作为低段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经常在班级奖励表现好或成绩突出的学生，从结果来看，班里形成一种积极向上，你追我赶的好学风，学生的各种能力都还不错，但是由于学生存在差异性，有些学生还没有融入到学习的氛围中，学习态度不端正，学习不自觉，加上家长的各种因素，导致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今后在工作上尽量做到少点烦躁，多点耐心;少点懒惰，多点反思;少点死板，多点创新。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2025-07-07T12:29:36+08:00</dcterms:created>
  <dcterms:modified xsi:type="dcterms:W3CDTF">2025-07-07T12:29:36+08:00</dcterms:modified>
</cp:coreProperties>
</file>

<file path=docProps/custom.xml><?xml version="1.0" encoding="utf-8"?>
<Properties xmlns="http://schemas.openxmlformats.org/officeDocument/2006/custom-properties" xmlns:vt="http://schemas.openxmlformats.org/officeDocument/2006/docPropsVTypes"/>
</file>