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最新超市生鲜领班工作总结 生鲜配送个人年终总结(五篇)</w:t>
      </w:r>
      <w:bookmarkEnd w:id="1"/>
    </w:p>
    <w:p>
      <w:pPr>
        <w:jc w:val="center"/>
        <w:spacing w:before="0" w:after="450"/>
      </w:pPr>
      <w:r>
        <w:rPr>
          <w:rFonts w:ascii="Arial" w:hAnsi="Arial" w:eastAsia="Arial" w:cs="Arial"/>
          <w:color w:val="999999"/>
          <w:sz w:val="20"/>
          <w:szCs w:val="20"/>
        </w:rPr>
        <w:t xml:space="preserve">来源：网络  作者：静默星光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超市生鲜领班工作总结 生鲜配送个人年终总结一一、工作的整体回顾：一个企业赢利是第一目标，也是企业能否生存下去的保障，一个部门的工作也要紧紧围绕企业的中心工作来做文章。客房部做为一个服务性部门，做好清洁给客人提供一个清洁、安静、舒适、温馨的休...</w:t>
      </w:r>
    </w:p>
    <w:p>
      <w:pPr>
        <w:ind w:left="0" w:right="0" w:firstLine="560"/>
        <w:spacing w:before="450" w:after="450" w:line="312" w:lineRule="auto"/>
      </w:pPr>
      <w:r>
        <w:rPr>
          <w:rFonts w:ascii="黑体" w:hAnsi="黑体" w:eastAsia="黑体" w:cs="黑体"/>
          <w:color w:val="000000"/>
          <w:sz w:val="36"/>
          <w:szCs w:val="36"/>
          <w:b w:val="1"/>
          <w:bCs w:val="1"/>
        </w:rPr>
        <w:t xml:space="preserve">超市生鲜领班工作总结 生鲜配送个人年终总结一</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超市生鲜领班工作总结 生鲜配送个人年终总结二</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超市生鲜领班工作总结 生鲜配送个人年终总结三</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超市生鲜领班工作总结 生鲜配送个人年终总结四</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超市生鲜领班工作总结 生鲜配送个人年终总结五</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2025-08-02T21:48:02+08:00</dcterms:created>
  <dcterms:modified xsi:type="dcterms:W3CDTF">2025-08-02T21:48:02+08:00</dcterms:modified>
</cp:coreProperties>
</file>

<file path=docProps/custom.xml><?xml version="1.0" encoding="utf-8"?>
<Properties xmlns="http://schemas.openxmlformats.org/officeDocument/2006/custom-properties" xmlns:vt="http://schemas.openxmlformats.org/officeDocument/2006/docPropsVTypes"/>
</file>