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班组2025年度总结精选7篇</w:t>
      </w:r>
      <w:bookmarkEnd w:id="1"/>
    </w:p>
    <w:p>
      <w:pPr>
        <w:jc w:val="center"/>
        <w:spacing w:before="0" w:after="450"/>
      </w:pPr>
      <w:r>
        <w:rPr>
          <w:rFonts w:ascii="Arial" w:hAnsi="Arial" w:eastAsia="Arial" w:cs="Arial"/>
          <w:color w:val="999999"/>
          <w:sz w:val="20"/>
          <w:szCs w:val="20"/>
        </w:rPr>
        <w:t xml:space="preserve">来源：网络  作者：雾花翩跹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我们可以将自己工作时的收获和不足写进年度总结，通过年度总结，我们能够清晰地了解自己的职业发展轨迹，小编今天就为您带来了班组2024年度总结精选7篇，相信一定会对你有所帮助。xx年，在领导正确带领下，无论从班组的绩效还是班组建设方面都取得了丰...</w:t>
      </w:r>
    </w:p>
    <w:p>
      <w:pPr>
        <w:ind w:left="0" w:right="0" w:firstLine="560"/>
        <w:spacing w:before="450" w:after="450" w:line="312" w:lineRule="auto"/>
      </w:pPr>
      <w:r>
        <w:rPr>
          <w:rFonts w:ascii="宋体" w:hAnsi="宋体" w:eastAsia="宋体" w:cs="宋体"/>
          <w:color w:val="000"/>
          <w:sz w:val="28"/>
          <w:szCs w:val="28"/>
        </w:rPr>
        <w:t xml:space="preserve">我们可以将自己工作时的收获和不足写进年度总结，通过年度总结，我们能够清晰地了解自己的职业发展轨迹，小编今天就为您带来了班组2025年度总结精选7篇，相信一定会对你有所帮助。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 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 有好多操作没有严格按照操作规程操作，但是当时又没有发生安全事故，所以大多只是口头批评，而没有严肃处理。现在想来，这是安全隐患的重中之重。象前段时间一名操作工违章操作，作业完成后，直接从2 米高的地方跳下，造成足跟撕裂。因此在今后的工作中，凡是出现的任何违章操作的，一律停工休息。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 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 “5s”管理，将“5s”管理制度化，规范化，每星期对车间不低于二次的检查，将检查结果车间内通报。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宋体" w:hAnsi="宋体" w:eastAsia="宋体" w:cs="宋体"/>
          <w:color w:val="000"/>
          <w:sz w:val="28"/>
          <w:szCs w:val="28"/>
        </w:rPr>
        <w:t xml:space="preserve">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宋体" w:hAnsi="宋体" w:eastAsia="宋体" w:cs="宋体"/>
          <w:color w:val="000"/>
          <w:sz w:val="28"/>
          <w:szCs w:val="28"/>
        </w:rPr>
        <w:t xml:space="preserve">品管部 杨xx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宋体" w:hAnsi="宋体" w:eastAsia="宋体" w:cs="宋体"/>
          <w:color w:val="000"/>
          <w:sz w:val="28"/>
          <w:szCs w:val="28"/>
        </w:rPr>
        <w:t xml:space="preserve">20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w:t>
      </w:r>
    </w:p>
    <w:p>
      <w:pPr>
        <w:ind w:left="0" w:right="0" w:firstLine="560"/>
        <w:spacing w:before="450" w:after="450" w:line="312" w:lineRule="auto"/>
      </w:pPr>
      <w:r>
        <w:rPr>
          <w:rFonts w:ascii="宋体" w:hAnsi="宋体" w:eastAsia="宋体" w:cs="宋体"/>
          <w:color w:val="000"/>
          <w:sz w:val="28"/>
          <w:szCs w:val="28"/>
        </w:rPr>
        <w:t xml:space="preserve">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xxx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____年1月8日，“___”班组在科室领导的关怀下，在班组成员的期盼下正式成立了。一年以来，在信息管理部的正确领导下，本着“服务顾客、完善自我、回馈社会”的企业宗旨，圆满的完成了各项工作任务，取得了一定的成绩。现将“___”班组____年的工作情况汇报如下。</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____年1月起，截至到10月底，数据显示：“___”班组的实际接通数为___个，人工接通率为x%，全年旅客满意率为x%。自8月20日截止至10月底，“___”班组累计营销机票为：x张，累计成单数为：x单。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在全年qc服务质量课题研究中，“___”班组《提升___热线满意率》qc课题喜获____年___机场集团——“___机场qc成果汇报会”二等奖;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自成立以来，“___”班组坚持以“安全第一、预防为主、综合治理”的安全理念，将安全工作开展到日常生活与工作中，全力抓好安全管理，为呼叫中心的发展和建设创造了良好的安全环境。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___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__”班组结合生产实际，将安全意识深入到日常工作中，全年总共辨识危险源多达11条，通过对危险源全面系统的风险分析和评估，实施降低风险的措施，目前所有风险均已闭环。同时，“__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_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_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无规矩不成方圆。“___”班组成立以后迅速建立了各项规章制度，先后制定了《早晚班交接管理制度》、《卫生管理制度》以及《班组会议制度》等规范性文件。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__成立以来，“__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_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“___”班组在完成科室培训的前提下，根据自身实际需求量身定制了沟通常用技巧、营销技巧等培训，截止到10月31日，人均培训课时达到38个。通过培训后我们绩效考核中的业务成绩平均分达到98.03分。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“___”班组充分发挥班组成员特点，根据每位组员的特长进行职责分工，让组员深入了解班组建设并共同努力建设我们的班组，让每位组员都有归属感。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_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“___”班组是一支充满活力的队伍，在工作之余我们开展了多次班组活动，增加了彼此间的情感。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在过去的10个月里，“___”班组在全组成员的共同努力下取得了一定的成绩，但还是在很多方面存在不足之处，这要求我们再在今后的工作中进行认真地总结、调研，并在工作中不断的加以改善。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三、“___”班组是一支年轻化的队伍，虽然有着年轻人的干劲，但是缺乏经验和在某些方面会表现出不成熟。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对于___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为全面贯彻落实公司20xx年发展建设部署，在国家“十二五”开局的第一年，进一步统一思想、明确目标、创新机制，建立科学合理、符合实际、层层落实的战略导向，在市委市政府的指导和帮助下，公司紧紧围绕方针目标要求，扎实开展班组和机关建设活动，认真抓好各项基础管理，使班组和机关建设工作逐步形成了标准化、规范化模式，为公司全面完成全年既定的各项工作任务奠定了坚实基础。下面将公司20xx年度班组和机关部室建设工作总结如下：</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和机关部室建设工作，由公司班组和机关建设负责部室下发班组和部室活动记录本及学习内容，督促各班组及部室积极开展各项活动，为公司整体水平的提高和基础管理工作的有序运行提供支持和保障。20xx年10月份公司按照发展公司工作部署和区域化调整安排进行了组织结构调整，目前公司机关设2部一室，即人企部、安全技术部、综合办公室；基层设4个管理部，即远航码头管理部、焦炭码头管理部、散货物流管理部、液体散货管理部。在公司主管部门的指导下，公司结合班组实际情况，共组建了85个基层班组，7个部室（包括3个机关部室、4个基层管理部部室），并按照公司要求制定了公司部室和基层班组的星级创建目标，其中标兵班组1个、标兵部室1个，特色班组4个，五星级班组41个，五星级部室5个，四星级班组39个，四星级部室1个。</w:t>
      </w:r>
    </w:p>
    <w:p>
      <w:pPr>
        <w:ind w:left="0" w:right="0" w:firstLine="560"/>
        <w:spacing w:before="450" w:after="450" w:line="312" w:lineRule="auto"/>
      </w:pPr>
      <w:r>
        <w:rPr>
          <w:rFonts w:ascii="宋体" w:hAnsi="宋体" w:eastAsia="宋体" w:cs="宋体"/>
          <w:color w:val="000"/>
          <w:sz w:val="28"/>
          <w:szCs w:val="28"/>
        </w:rPr>
        <w:t xml:space="preserve">随着公司业务的发展壮大，公司逐渐建立健全了相关规章制度和操作规程，20xx年公司编制了《公司人力资源管理办法》、《公司公文管理办法》、《公司安全生产管理办法》等共计24项管理规定，为规范做好公司基础管理工作和员工的操作行为打下坚实基础，同时公司还不断完善装卸队、清扫队等基层一线各项规章制度，制定了《原油装卸车操作手册》等现场操作规程，通过各管理部与公司机关部室积极沟通，逐步捋顺了公司两级管理模式，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公司还积极开展绩效考核，认真贯彻落实公司方针目标要求，使公司各项方目指标均达到了年初预定要求，即顾客满意率100%，全年未发生顾客投诉及员工上访事件，项目合同兑现率100%，公司全年安全生产形势稳定，事故率为0，各部室及班组环境卫生保持良好，员工队伍精神面貌良好，着装整齐规范。</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公司员工队伍建设实施军事化统一管理，一线员工在现场推行列队上下岗制度，全体人员着装整齐统一，大大提高了操作员工的外在形象，规范的上下岗制度，不仅提升了服务形象，也让操作员工在思想观念上提高了认识，时时刻刻铭记自己是团结上进的集体中不可或缺的组成部分，激发了全体员工的责任感和全心全意做好各项工作的\'决心和信心，同时也充分体现了公司“铁的纪律、爱的管理”的风格与作风。在工作中员工们相互团结，做到分责不分工，工作不分你我他，工作中体现了相互帮助，相互关心，同时为进一步做好班组和机关部室建设管理工作，公司各部室及班组每月不定期组织员工进行政治、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公司积极打造学习型班组和部室，组织员工开展班前在线培训，根据现场生产实际需求对生产设备的正确操作方法、投入使用前的新工艺新设备、易出现事故的重点环节、如何正确有效保护人身安全及以往操作经验等进行滚动培训。截至现在公司共进行在线培训75项、319次，通过培训和学习达到了不断提高现场作业人员操作水平的目的。此外公司还组织各部室及班组认真学习天津港企业文化、《天津港职业道德规范》和《天津港职工文明礼仪手册》等，并要求各部室及基层员工认真穿戴工作服和劳保防护用品，通过学习逐步规范了员工的工作行为、并提升了员工的综合素质。同时在公司的组织及安排下，公司管理人员积极开展管理人员机关作风建设活动，按阶段要求扎实开展各项学习、自查、管理人员机关作风建设考试及总结活动，通过各项活动的开展及对管理人员的严格要求，使管理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在公司领导的指导下，各班组也加大员工培训教育力度，组织一线员工开展丰富多彩的学习活动，利用工余时间，由各部室及管理部组织广大员工积极借阅图书，开展读书活动；同时采用影象设备，组织员工观看安全教育片、利用交接班会议、业务学习日等，邀请发包方队站长给广大一线员工讲解科技知识及机械设备原理，并指导员工在实际工作中加以应用。焦炭管理部钱风国就是凭着过硬的机械维修技术和高度的责任心，20xx年9月在南六泊位“探索者”轮使用</w:t>
      </w:r>
    </w:p>
    <w:p>
      <w:pPr>
        <w:ind w:left="0" w:right="0" w:firstLine="560"/>
        <w:spacing w:before="450" w:after="450" w:line="312" w:lineRule="auto"/>
      </w:pPr>
      <w:r>
        <w:rPr>
          <w:rFonts w:ascii="宋体" w:hAnsi="宋体" w:eastAsia="宋体" w:cs="宋体"/>
          <w:color w:val="000"/>
          <w:sz w:val="28"/>
          <w:szCs w:val="28"/>
        </w:rPr>
        <w:t xml:space="preserve">上避免了一场生产事故，减少了公司和发包方的损失，同时也极大地激发了广大员工的安全生产意识和提高操作技能意识。截止到年底，公司共组织新员工入厂教育146人次、各类安全教育1177人次，特种作业人员取证、复试683人次。</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安全管理工作是开展班组建设的重要组成内容。在公司安全技术部统一领导及各管理部认真落实情况下，“抓好现场安全管理、提升人员岗位技能”成为了开展班组建设的重点内容。</w:t>
      </w:r>
    </w:p>
    <w:p>
      <w:pPr>
        <w:ind w:left="0" w:right="0" w:firstLine="560"/>
        <w:spacing w:before="450" w:after="450" w:line="312" w:lineRule="auto"/>
      </w:pPr>
      <w:r>
        <w:rPr>
          <w:rFonts w:ascii="宋体" w:hAnsi="宋体" w:eastAsia="宋体" w:cs="宋体"/>
          <w:color w:val="000"/>
          <w:sz w:val="28"/>
          <w:szCs w:val="28"/>
        </w:rPr>
        <w:t xml:space="preserve">公司属散装液体装卸班组作业的技术性和安全性要求很高，各班组根据油品作业的特殊要求认真制定了安全生产责任制，责任落实到人，使大家的主人翁意识和工作积极性得到较大提高。与此同时，公司在班组中积极开展员工安全观察和员工观察报告制度，进一步提高员工安全意识，使安全工作实行民主监督和民主管理，达到全员参与，提高员工参与管理的能力，从查找自己身边的隐患做起，自20xx年1月份起至今共收集员工观察报告130余份，被发包方采纳合理化建议100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公司通过积极开展形势任务教育，宣传集团及发展公司“保增长、渡难关、上水平”思想及措施安排，使广大员工能够正确对待因全球金融危机造成的不利影响，同时也调动了广大员工树立责任意识、危</w:t>
      </w:r>
    </w:p>
    <w:p>
      <w:pPr>
        <w:ind w:left="0" w:right="0" w:firstLine="560"/>
        <w:spacing w:before="450" w:after="450" w:line="312" w:lineRule="auto"/>
      </w:pPr>
      <w:r>
        <w:rPr>
          <w:rFonts w:ascii="宋体" w:hAnsi="宋体" w:eastAsia="宋体" w:cs="宋体"/>
          <w:color w:val="000"/>
          <w:sz w:val="28"/>
          <w:szCs w:val="28"/>
        </w:rPr>
        <w:t xml:space="preserve">机意识及面对困难迎接挑战的信心和决心。在危机面前，奖金工资虽然有所下降，但全体员工不松懈、不气馁，在公司的积极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竞聘上岗后，由公司组织机关管理人员深入各项目管理部进行专项沟通与交流活动，通过与远航码头管理部、焦炭码头管理部等管理岗位及一线队长的交流沟通，以及听取各管理部对安全教育、检查、特种作业人员管理等先进的管理经验的介绍，使公司两级管理人员增进了了解，同时使机关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加强沟通的同时，公司还积极开展亲情文化管理，在节假日期间对公司困难员工及家属、班长和生产骨干家属进行关心慰问，从而增强了员工对公司的感激度和归属感，使员工更加积极热情地投入到本职工作中。公司远航码头管理部还推出打造“平安和谐年”、“关注安全 亲情一家”的活动，邀请发包方、员工家属参加“关注安全，亲情座谈会”，形成企业、家庭共抓安全的工作格局，通过落实渲染企业安全文化，在工作岗位上努力营造亲情、安全和家庭的文化氛围，通过开展此类活动使员工更加感受到了企业的温暖与同事之间的和谐相容，从而进一步促进了公司项目运营的和谐稳定，项目内各队员工互相配合，感情的相互交融。同时通过征集每位员工的“全家福”照片的活动，张贴至员工更衣室明显位置，时刻提醒员工做到想安全、做安全，让员工时刻想到家人对安全的期盼，也极大的激发和鼓舞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2025-07-08T01:29:58+08:00</dcterms:created>
  <dcterms:modified xsi:type="dcterms:W3CDTF">2025-07-08T01:29:58+08:00</dcterms:modified>
</cp:coreProperties>
</file>

<file path=docProps/custom.xml><?xml version="1.0" encoding="utf-8"?>
<Properties xmlns="http://schemas.openxmlformats.org/officeDocument/2006/custom-properties" xmlns:vt="http://schemas.openxmlformats.org/officeDocument/2006/docPropsVTypes"/>
</file>