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2025年初中体育教师个人工作总结 初中体育教师年度工作报告实用(四篇)</w:t>
      </w:r>
      <w:bookmarkEnd w:id="1"/>
    </w:p>
    <w:p>
      <w:pPr>
        <w:jc w:val="center"/>
        <w:spacing w:before="0" w:after="450"/>
      </w:pPr>
      <w:r>
        <w:rPr>
          <w:rFonts w:ascii="Arial" w:hAnsi="Arial" w:eastAsia="Arial" w:cs="Arial"/>
          <w:color w:val="999999"/>
          <w:sz w:val="20"/>
          <w:szCs w:val="20"/>
        </w:rPr>
        <w:t xml:space="preserve">来源：网络  作者：空山新雨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初中体育教师个人工作总结 初中体育教师年度工作报告一通过体育教学来培养学生对体育运动的兴趣乃至爱好，使学生在初中阶段就形成一至两项运动特长，让学生充分体验到参加体育运动的乐趣，是奠定学生终身参加体育运动的重要前提，也是设置体育中考的目的所在...</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初中体育教师个人工作总结 初中体育教师年度工作报告一</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使学生在初中阶段就形成一至两项运动特长，让学生充分体验到参加体育运动的乐趣，是奠定学生终身参加体育运动的重要前提，也是设置体育中考的目的所在。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二、 合理安排教学，以提高学生身体素质为主</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排球素质训练相结合;力量类：引体向上与铅球素质练习相结合;耐力类：足球与耐久跑素质相结合等。初三学生下学期需要加试三项体育项目，为了真正提高学生对技能的掌握能力，积蓄体能，在本学期也做了重点的备课，在常规教学中突出重点，为明年的体育加试打下基础。</w:t>
      </w:r>
    </w:p>
    <w:p>
      <w:pPr>
        <w:ind w:left="0" w:right="0" w:firstLine="560"/>
        <w:spacing w:before="450" w:after="450" w:line="312" w:lineRule="auto"/>
      </w:pPr>
      <w:r>
        <w:rPr>
          <w:rFonts w:ascii="宋体" w:hAnsi="宋体" w:eastAsia="宋体" w:cs="宋体"/>
          <w:color w:val="000"/>
          <w:sz w:val="28"/>
          <w:szCs w:val="28"/>
        </w:rPr>
        <w:t xml:space="preserve">三、利用班级学习小组为单位进行分组教学</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四、关注学生个体差异，促进全体学生的发展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五、课堂教学与课外练习相结合</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初中体育教师个人工作总结 初中体育教师年度工作报告二</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另外，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将学生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初中体育教师个人工作总结 初中体育教师年度工作报告三</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初中体育教师个人工作总结 初中体育教师年度工作报告四</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2025-08-01T12:59:13+08:00</dcterms:created>
  <dcterms:modified xsi:type="dcterms:W3CDTF">2025-08-01T12:59:13+08:00</dcterms:modified>
</cp:coreProperties>
</file>

<file path=docProps/custom.xml><?xml version="1.0" encoding="utf-8"?>
<Properties xmlns="http://schemas.openxmlformats.org/officeDocument/2006/custom-properties" xmlns:vt="http://schemas.openxmlformats.org/officeDocument/2006/docPropsVTypes"/>
</file>