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施工单位年度工作总结(大全8篇)</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施工单位年度工作总结简短 施工单位年度工作总结一截止目前，xx高速项目全线防护工程、绿化工程、交通安全设施已全部完成，由于受征地影响，目前仍有10座蒸发池无法施工，剩余施工任务254万元。xx高速项目累计完成产值13144万元，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施工单位年度工作总结一</w:t>
      </w:r>
    </w:p>
    <w:p>
      <w:pPr>
        <w:ind w:left="0" w:right="0" w:firstLine="560"/>
        <w:spacing w:before="450" w:after="450" w:line="312" w:lineRule="auto"/>
      </w:pPr>
      <w:r>
        <w:rPr>
          <w:rFonts w:ascii="宋体" w:hAnsi="宋体" w:eastAsia="宋体" w:cs="宋体"/>
          <w:color w:val="000"/>
          <w:sz w:val="28"/>
          <w:szCs w:val="28"/>
        </w:rPr>
        <w:t xml:space="preserve">截止目前，xx高速项目全线防护工程、绿化工程、交通安全设施已全部完成，由于受征地影响，目前仍有10座蒸发池无法施工，剩余施工任务254万元。xx高速项目累计完成产值13144万元，工程建设任务仅剩36%的防护工程，剩余产值1400万。xx高速项目累计完成施工产值16300万元，剩余施工任务仅限于8座天桥搭板和部分防护工程，剩余产值不足500万元。xx项目自8月23日开工以来，已平整场地31762.64平方米、基坑开挖47572立方米，其中1#楼、2#楼和6#楼主楼筏板基础和地下室已施工完毕；3#楼和5#楼主楼筏板基础已经施工完毕；4#楼cfg桩施工完成，筏板基础已施工完毕，完成年度施工产值1065.4528万元，剩余施工产值13934.5472万元。</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确保所有分部、分项工程达到国家现行工程质量验收标准，工程一次验收合格率100％，工程达到优良。</w:t>
      </w:r>
    </w:p>
    <w:p>
      <w:pPr>
        <w:ind w:left="0" w:right="0" w:firstLine="560"/>
        <w:spacing w:before="450" w:after="450" w:line="312" w:lineRule="auto"/>
      </w:pPr>
      <w:r>
        <w:rPr>
          <w:rFonts w:ascii="宋体" w:hAnsi="宋体" w:eastAsia="宋体" w:cs="宋体"/>
          <w:color w:val="000"/>
          <w:sz w:val="28"/>
          <w:szCs w:val="28"/>
        </w:rPr>
        <w:t xml:space="preserve">2、管理方针</w:t>
      </w:r>
    </w:p>
    <w:p>
      <w:pPr>
        <w:ind w:left="0" w:right="0" w:firstLine="560"/>
        <w:spacing w:before="450" w:after="450" w:line="312" w:lineRule="auto"/>
      </w:pPr>
      <w:r>
        <w:rPr>
          <w:rFonts w:ascii="宋体" w:hAnsi="宋体" w:eastAsia="宋体" w:cs="宋体"/>
          <w:color w:val="000"/>
          <w:sz w:val="28"/>
          <w:szCs w:val="28"/>
        </w:rPr>
        <w:t xml:space="preserve">安全防范精细到位，质量管理精益求精，环境保护精心操作，成本控制精打细算。</w:t>
      </w:r>
    </w:p>
    <w:p>
      <w:pPr>
        <w:ind w:left="0" w:right="0" w:firstLine="560"/>
        <w:spacing w:before="450" w:after="450" w:line="312" w:lineRule="auto"/>
      </w:pPr>
      <w:r>
        <w:rPr>
          <w:rFonts w:ascii="宋体" w:hAnsi="宋体" w:eastAsia="宋体" w:cs="宋体"/>
          <w:color w:val="000"/>
          <w:sz w:val="28"/>
          <w:szCs w:val="28"/>
        </w:rPr>
        <w:t xml:space="preserve">3、质量管理机构、质量保证体系</w:t>
      </w:r>
    </w:p>
    <w:p>
      <w:pPr>
        <w:ind w:left="0" w:right="0" w:firstLine="560"/>
        <w:spacing w:before="450" w:after="450" w:line="312" w:lineRule="auto"/>
      </w:pPr>
      <w:r>
        <w:rPr>
          <w:rFonts w:ascii="宋体" w:hAnsi="宋体" w:eastAsia="宋体" w:cs="宋体"/>
          <w:color w:val="000"/>
          <w:sz w:val="28"/>
          <w:szCs w:val="28"/>
        </w:rPr>
        <w:t xml:space="preserve">在工程施工中，我们严格按照公司《质量手册》和《程序文件》的要求，建立健全以项目经理为第一责任人，总工程师具体负责的工程质量管理领导小组，建立项目经理部、工程队、工班三级质量管理体系。始终坚持“百年大计，质量第一”的原则，以质量体系为依托，严格各项规章制度，从组织保证、思想保证、制度保证、施工质量保证、质量检查保证、经济保证、质量信息诸方面建立完善质量保证体系，做好质量保证工作，努力创建工地标准化建设，打造精品工程。</w:t>
      </w:r>
    </w:p>
    <w:p>
      <w:pPr>
        <w:ind w:left="0" w:right="0" w:firstLine="560"/>
        <w:spacing w:before="450" w:after="450" w:line="312" w:lineRule="auto"/>
      </w:pPr>
      <w:r>
        <w:rPr>
          <w:rFonts w:ascii="宋体" w:hAnsi="宋体" w:eastAsia="宋体" w:cs="宋体"/>
          <w:color w:val="000"/>
          <w:sz w:val="28"/>
          <w:szCs w:val="28"/>
        </w:rPr>
        <w:t xml:space="preserve">4、建立健全质量管理制度</w:t>
      </w:r>
    </w:p>
    <w:p>
      <w:pPr>
        <w:ind w:left="0" w:right="0" w:firstLine="560"/>
        <w:spacing w:before="450" w:after="450" w:line="312" w:lineRule="auto"/>
      </w:pPr>
      <w:r>
        <w:rPr>
          <w:rFonts w:ascii="宋体" w:hAnsi="宋体" w:eastAsia="宋体" w:cs="宋体"/>
          <w:color w:val="000"/>
          <w:sz w:val="28"/>
          <w:szCs w:val="28"/>
        </w:rPr>
        <w:t xml:space="preserve">建立健全项目经理部项目经理负责制下以总工程师为首的质量保证体系，尊重和服从监理工程师的指令，认真开展自检，互检和专职质量检查的三级质量检查制度。</w:t>
      </w:r>
    </w:p>
    <w:p>
      <w:pPr>
        <w:ind w:left="0" w:right="0" w:firstLine="560"/>
        <w:spacing w:before="450" w:after="450" w:line="312" w:lineRule="auto"/>
      </w:pPr>
      <w:r>
        <w:rPr>
          <w:rFonts w:ascii="宋体" w:hAnsi="宋体" w:eastAsia="宋体" w:cs="宋体"/>
          <w:color w:val="000"/>
          <w:sz w:val="28"/>
          <w:szCs w:val="28"/>
        </w:rPr>
        <w:t xml:space="preserve">坚持预防为主的方针，贯彻专职检查和群众检查活动相结合的方法，在定人定岗的前提下实行全员管理，人人管质量，质量与人人有关。</w:t>
      </w:r>
    </w:p>
    <w:p>
      <w:pPr>
        <w:ind w:left="0" w:right="0" w:firstLine="560"/>
        <w:spacing w:before="450" w:after="450" w:line="312" w:lineRule="auto"/>
      </w:pPr>
      <w:r>
        <w:rPr>
          <w:rFonts w:ascii="宋体" w:hAnsi="宋体" w:eastAsia="宋体" w:cs="宋体"/>
          <w:color w:val="000"/>
          <w:sz w:val="28"/>
          <w:szCs w:val="28"/>
        </w:rPr>
        <w:t xml:space="preserve">建立质量责任制，实行项目经理责任制、工序责任制、质量事故处理责任制、质量管理部门责任制。严格执行“三不放过”的原则，消除质量隐患，并将质量责任作为经济责任的主要内容，进行考核和奖惩。</w:t>
      </w:r>
    </w:p>
    <w:p>
      <w:pPr>
        <w:ind w:left="0" w:right="0" w:firstLine="560"/>
        <w:spacing w:before="450" w:after="450" w:line="312" w:lineRule="auto"/>
      </w:pPr>
      <w:r>
        <w:rPr>
          <w:rFonts w:ascii="宋体" w:hAnsi="宋体" w:eastAsia="宋体" w:cs="宋体"/>
          <w:color w:val="000"/>
          <w:sz w:val="28"/>
          <w:szCs w:val="28"/>
        </w:rPr>
        <w:t xml:space="preserve">1、实行质量问题挂销号制度</w:t>
      </w:r>
    </w:p>
    <w:p>
      <w:pPr>
        <w:ind w:left="0" w:right="0" w:firstLine="560"/>
        <w:spacing w:before="450" w:after="450" w:line="312" w:lineRule="auto"/>
      </w:pPr>
      <w:r>
        <w:rPr>
          <w:rFonts w:ascii="宋体" w:hAnsi="宋体" w:eastAsia="宋体" w:cs="宋体"/>
          <w:color w:val="000"/>
          <w:sz w:val="28"/>
          <w:szCs w:val="28"/>
        </w:rPr>
        <w:t xml:space="preserve">为了加强对关键工序、关键部门的控制，制止不规范施工工艺，保证施工质量，制定了质量问题挂销号制度。我们每月或者不定期对质量工作进行检查，对发现或存在的较大或重大质量隐患实行挂号，责令其限期整改，对于整改后检查合格的给予销号。</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1）加强项目部内部各部门及技术员之间的沟通。如原材检测结果试验室及时通知到工程部、质安部及物资部、拌和站，针对具体问题协商做出响应的处理方案。质检人员在现场如发现填料的变化、焊接问题或者混凝土异常情况等要及时通知试验室进行取样检测，避免出现质量问题及返工浪费情况。</w:t>
      </w:r>
    </w:p>
    <w:p>
      <w:pPr>
        <w:ind w:left="0" w:right="0" w:firstLine="560"/>
        <w:spacing w:before="450" w:after="450" w:line="312" w:lineRule="auto"/>
      </w:pPr>
      <w:r>
        <w:rPr>
          <w:rFonts w:ascii="宋体" w:hAnsi="宋体" w:eastAsia="宋体" w:cs="宋体"/>
          <w:color w:val="000"/>
          <w:sz w:val="28"/>
          <w:szCs w:val="28"/>
        </w:rPr>
        <w:t xml:space="preserve">（2）加强与业主及监理单位之间的沟通。对于施工当中遇到的技术难题及时与监理、业主及设计方取得联系，拿出可行的方案。监理及业主在检查巡视当中提出的问题端正态度，认真改正。无论是xx项目部、xx项目部还是xx项目部，在上级检查中现场和内业方面都得到了上级单位的好评。在业主的阶段考核当中屡次受到业主奖励，为单位创造了较好的经济效益。</w:t>
      </w:r>
    </w:p>
    <w:p>
      <w:pPr>
        <w:ind w:left="0" w:right="0" w:firstLine="560"/>
        <w:spacing w:before="450" w:after="450" w:line="312" w:lineRule="auto"/>
      </w:pPr>
      <w:r>
        <w:rPr>
          <w:rFonts w:ascii="宋体" w:hAnsi="宋体" w:eastAsia="宋体" w:cs="宋体"/>
          <w:color w:val="000"/>
          <w:sz w:val="28"/>
          <w:szCs w:val="28"/>
        </w:rPr>
        <w:t xml:space="preserve">3、实行三级技术交底制度</w:t>
      </w:r>
    </w:p>
    <w:p>
      <w:pPr>
        <w:ind w:left="0" w:right="0" w:firstLine="560"/>
        <w:spacing w:before="450" w:after="450" w:line="312" w:lineRule="auto"/>
      </w:pPr>
      <w:r>
        <w:rPr>
          <w:rFonts w:ascii="宋体" w:hAnsi="宋体" w:eastAsia="宋体" w:cs="宋体"/>
          <w:color w:val="000"/>
          <w:sz w:val="28"/>
          <w:szCs w:val="28"/>
        </w:rPr>
        <w:t xml:space="preserve">为了使各技术人员、施工队伍与项目部做到统一操作方法，明白我们的质量目标、标准，我们实行技术交底三级制度。即项目总工对职能部门，职能部门对现场质检人员，质检人员对班组，层层交底，并将技术交底制作成通俗易懂的文字卡片等下发到施工班组中。</w:t>
      </w:r>
    </w:p>
    <w:p>
      <w:pPr>
        <w:ind w:left="0" w:right="0" w:firstLine="560"/>
        <w:spacing w:before="450" w:after="450" w:line="312" w:lineRule="auto"/>
      </w:pPr>
      <w:r>
        <w:rPr>
          <w:rFonts w:ascii="宋体" w:hAnsi="宋体" w:eastAsia="宋体" w:cs="宋体"/>
          <w:color w:val="000"/>
          <w:sz w:val="28"/>
          <w:szCs w:val="28"/>
        </w:rPr>
        <w:t xml:space="preserve">4、执行首件工程认可制度</w:t>
      </w:r>
    </w:p>
    <w:p>
      <w:pPr>
        <w:ind w:left="0" w:right="0" w:firstLine="560"/>
        <w:spacing w:before="450" w:after="450" w:line="312" w:lineRule="auto"/>
      </w:pPr>
      <w:r>
        <w:rPr>
          <w:rFonts w:ascii="宋体" w:hAnsi="宋体" w:eastAsia="宋体" w:cs="宋体"/>
          <w:color w:val="000"/>
          <w:sz w:val="28"/>
          <w:szCs w:val="28"/>
        </w:rPr>
        <w:t xml:space="preserve">对于首件工程施工前，项目部组织技术骨干认真讨论，制定详细的施工计划步骤。根据实际情况，划分责任，优化施工，根据首件施工情况，总结经验，取长补短，最终确定该项工程的施工方案，在各项目部推广使用。</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施工单位年度工作总结二</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用心进取，努力提高自己的理论水平和实践能力，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xx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施工单位年度工作总结三</w:t>
      </w:r>
    </w:p>
    <w:p>
      <w:pPr>
        <w:ind w:left="0" w:right="0" w:firstLine="560"/>
        <w:spacing w:before="450" w:after="450" w:line="312" w:lineRule="auto"/>
      </w:pPr>
      <w:r>
        <w:rPr>
          <w:rFonts w:ascii="宋体" w:hAnsi="宋体" w:eastAsia="宋体" w:cs="宋体"/>
          <w:color w:val="000"/>
          <w:sz w:val="28"/>
          <w:szCs w:val="28"/>
        </w:rPr>
        <w:t xml:space="preserve">20xx年的工作已经结束，在此辞旧迎新之时，总结过去一年的工作，有进步、有收获、有成绩，同时也存在着不足。现将一年工作总结如下：</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3、加强理论的学习和与实践的结合应用，争取在20__年的二级建造师增项和一级建造师实物考试中取得好成绩。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施工单位年度工作总结四</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在过去一年做为施工现场施工管理人员，按照公司和领导的要求按时按质的完成了xx团小学宿舍楼和xx团xx教学楼抗震加固施工管理工作。</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施工单位年度工作总结五</w:t>
      </w:r>
    </w:p>
    <w:p>
      <w:pPr>
        <w:ind w:left="0" w:right="0" w:firstLine="560"/>
        <w:spacing w:before="450" w:after="450" w:line="312" w:lineRule="auto"/>
      </w:pPr>
      <w:r>
        <w:rPr>
          <w:rFonts w:ascii="宋体" w:hAnsi="宋体" w:eastAsia="宋体" w:cs="宋体"/>
          <w:color w:val="000"/>
          <w:sz w:val="28"/>
          <w:szCs w:val="28"/>
        </w:rPr>
        <w:t xml:space="preserve">xxx工程总建筑面积为5174.88㎡，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x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施工单位年度工作总结六</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施工单位年度工作总结七</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施工单位年度工作总结八</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xx路上西起xx东至xx全长约xx公里的条形公园。由于该工程地处xx路，西面紧邻xx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（1）苗木供货商，供苗xx多万元，欠款xx多万元。</w:t>
      </w:r>
    </w:p>
    <w:p>
      <w:pPr>
        <w:ind w:left="0" w:right="0" w:firstLine="560"/>
        <w:spacing w:before="450" w:after="450" w:line="312" w:lineRule="auto"/>
      </w:pPr>
      <w:r>
        <w:rPr>
          <w:rFonts w:ascii="宋体" w:hAnsi="宋体" w:eastAsia="宋体" w:cs="宋体"/>
          <w:color w:val="000"/>
          <w:sz w:val="28"/>
          <w:szCs w:val="28"/>
        </w:rPr>
        <w:t xml:space="preserve">（2）铺装供货商，供砖xx多万元，欠款xx多万元。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2025-07-13T09:25:32+08:00</dcterms:created>
  <dcterms:modified xsi:type="dcterms:W3CDTF">2025-07-13T09:25:32+08:00</dcterms:modified>
</cp:coreProperties>
</file>

<file path=docProps/custom.xml><?xml version="1.0" encoding="utf-8"?>
<Properties xmlns="http://schemas.openxmlformats.org/officeDocument/2006/custom-properties" xmlns:vt="http://schemas.openxmlformats.org/officeDocument/2006/docPropsVTypes"/>
</file>