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2025年铁路货运站工作总结优秀</w:t>
      </w:r>
      <w:bookmarkEnd w:id="1"/>
    </w:p>
    <w:p>
      <w:pPr>
        <w:jc w:val="center"/>
        <w:spacing w:before="0" w:after="450"/>
      </w:pPr>
      <w:r>
        <w:rPr>
          <w:rFonts w:ascii="Arial" w:hAnsi="Arial" w:eastAsia="Arial" w:cs="Arial"/>
          <w:color w:val="999999"/>
          <w:sz w:val="20"/>
          <w:szCs w:val="20"/>
        </w:rPr>
        <w:t xml:space="preserve">来源：网络  作者：静谧旋律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铁路春运工作总结汇报一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铁路春运工作总结汇报一</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今年以来，部门按照上级要求认真开展了“八查八整四加强活动”、“安全大检查大反思”、“全国安全生产月”、“安全专项整治”等各项活动，为夯实安全基础，与各项活动有机结合，部门通过黑板报、交接班、部门会议等形式使安全教育常学常新。使安全条例深入人心，收到实效。另外，针对不同活动，我站结合本站实际，侧重点也不同。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对安全隐患突出的问题纳入“安全隐患问题库”，进行重点攻关，制定过渡措施，确保安全生产；此次“八查八整四加强”活动中客运部门共发现各类安全隐患和问题×××个，其中车站自行努力解决的问题×××个，车站权限范围之外需上报车务段解决的问题×××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根据根据上级提速调图文件要求及总体部署，站领导高度重视，把执行新图作为当前重点工作亲自抓。全员培训，确保职工切实掌握提速调图情况。制定了详细的培训计划和安排,于3月22日开始对全站客运系统干部职工进行第六次提速调图及新《技规》、新《行规》培训，使职工熟悉列车车次、列车编组及在本站的到开时间、作业内容等，防止错办。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为使此项给大多数旅客带来便利的服务确实贯彻落实，车站高度重视，结合本站实际制定出《车站“首问首诉”制管理办法》，车站对如售票房、进出站口、值班站长台等重点岗位的工作人员就如何接待旅客问询、投诉的业务技能进行研讨和培训，严格制度考核，及时为旅客排忧解难，提供优质、快捷的服务。同时要求值班站长在受理旅客投诉时注意工作方法，做到有耐心、有爱心、有诚心，真正做到把旅客当亲人。两个黄金周期间，我站因问讯服务不满意造成的旅客投诉共计×××件，较去年同期下降×××，投诉旅客的满意率达到了×××，并实现了旅客高层零投诉。</w:t>
      </w:r>
    </w:p>
    <w:p>
      <w:pPr>
        <w:ind w:left="0" w:right="0" w:firstLine="560"/>
        <w:spacing w:before="450" w:after="450" w:line="312" w:lineRule="auto"/>
      </w:pPr>
      <w:r>
        <w:rPr>
          <w:rFonts w:ascii="宋体" w:hAnsi="宋体" w:eastAsia="宋体" w:cs="宋体"/>
          <w:color w:val="000"/>
          <w:sz w:val="28"/>
          <w:szCs w:val="28"/>
        </w:rPr>
        <w:t xml:space="preserve">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人。</w:t>
      </w:r>
    </w:p>
    <w:p>
      <w:pPr>
        <w:ind w:left="0" w:right="0" w:firstLine="560"/>
        <w:spacing w:before="450" w:after="450" w:line="312" w:lineRule="auto"/>
      </w:pPr>
      <w:r>
        <w:rPr>
          <w:rFonts w:ascii="宋体" w:hAnsi="宋体" w:eastAsia="宋体" w:cs="宋体"/>
          <w:color w:val="000"/>
          <w:sz w:val="28"/>
          <w:szCs w:val="28"/>
        </w:rPr>
        <w:t xml:space="preserve">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铁路春运工作总结汇报二</w:t>
      </w:r>
    </w:p>
    <w:p>
      <w:pPr>
        <w:ind w:left="0" w:right="0" w:firstLine="560"/>
        <w:spacing w:before="450" w:after="450" w:line="312" w:lineRule="auto"/>
      </w:pPr>
      <w:r>
        <w:rPr>
          <w:rFonts w:ascii="宋体" w:hAnsi="宋体" w:eastAsia="宋体" w:cs="宋体"/>
          <w:color w:val="000"/>
          <w:sz w:val="28"/>
          <w:szCs w:val="28"/>
        </w:rPr>
        <w:t xml:space="preserve">1、安全说起来重要干起来不要。</w:t>
      </w:r>
    </w:p>
    <w:p>
      <w:pPr>
        <w:ind w:left="0" w:right="0" w:firstLine="560"/>
        <w:spacing w:before="450" w:after="450" w:line="312" w:lineRule="auto"/>
      </w:pPr>
      <w:r>
        <w:rPr>
          <w:rFonts w:ascii="宋体" w:hAnsi="宋体" w:eastAsia="宋体" w:cs="宋体"/>
          <w:color w:val="000"/>
          <w:sz w:val="28"/>
          <w:szCs w:val="28"/>
        </w:rPr>
        <w:t xml:space="preserve">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w:t>
      </w:r>
    </w:p>
    <w:p>
      <w:pPr>
        <w:ind w:left="0" w:right="0" w:firstLine="560"/>
        <w:spacing w:before="450" w:after="450" w:line="312" w:lineRule="auto"/>
      </w:pPr>
      <w:r>
        <w:rPr>
          <w:rFonts w:ascii="宋体" w:hAnsi="宋体" w:eastAsia="宋体" w:cs="宋体"/>
          <w:color w:val="000"/>
          <w:sz w:val="28"/>
          <w:szCs w:val="28"/>
        </w:rPr>
        <w:t xml:space="preserve">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w:t>
      </w:r>
    </w:p>
    <w:p>
      <w:pPr>
        <w:ind w:left="0" w:right="0" w:firstLine="560"/>
        <w:spacing w:before="450" w:after="450" w:line="312" w:lineRule="auto"/>
      </w:pPr>
      <w:r>
        <w:rPr>
          <w:rFonts w:ascii="宋体" w:hAnsi="宋体" w:eastAsia="宋体" w:cs="宋体"/>
          <w:color w:val="000"/>
          <w:sz w:val="28"/>
          <w:szCs w:val="28"/>
        </w:rPr>
        <w:t xml:space="preserve">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w:t>
      </w:r>
    </w:p>
    <w:p>
      <w:pPr>
        <w:ind w:left="0" w:right="0" w:firstLine="560"/>
        <w:spacing w:before="450" w:after="450" w:line="312" w:lineRule="auto"/>
      </w:pPr>
      <w:r>
        <w:rPr>
          <w:rFonts w:ascii="宋体" w:hAnsi="宋体" w:eastAsia="宋体" w:cs="宋体"/>
          <w:color w:val="000"/>
          <w:sz w:val="28"/>
          <w:szCs w:val="28"/>
        </w:rPr>
        <w:t xml:space="preserve">随着铁路跨越式发展的深入，对安全的要求和管理的标准越来越高，与我们现在低现实形成了明显的反差，再加上津蓟线车流的增加车速的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w:t>
      </w:r>
    </w:p>
    <w:p>
      <w:pPr>
        <w:ind w:left="0" w:right="0" w:firstLine="560"/>
        <w:spacing w:before="450" w:after="450" w:line="312" w:lineRule="auto"/>
      </w:pPr>
      <w:r>
        <w:rPr>
          <w:rFonts w:ascii="宋体" w:hAnsi="宋体" w:eastAsia="宋体" w:cs="宋体"/>
          <w:color w:val="000"/>
          <w:sz w:val="28"/>
          <w:szCs w:val="28"/>
        </w:rPr>
        <w:t xml:space="preserve">这种现象车间干部有工班长身上更为突出，例如车间在安全生产管理中布置多检查的少，看过程多查效果少，提的标准高，追踪考核松，使安全问题不能全面杜绝。而表现在工班长身上的普遍现象是嘴上说得好，实际工作总有偏差，例如早点名预想讲得头头是道，可是安排上道时就是不带作业牌，有的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w:t>
      </w:r>
    </w:p>
    <w:p>
      <w:pPr>
        <w:ind w:left="0" w:right="0" w:firstLine="560"/>
        <w:spacing w:before="450" w:after="450" w:line="312" w:lineRule="auto"/>
      </w:pPr>
      <w:r>
        <w:rPr>
          <w:rFonts w:ascii="宋体" w:hAnsi="宋体" w:eastAsia="宋体" w:cs="宋体"/>
          <w:color w:val="000"/>
          <w:sz w:val="28"/>
          <w:szCs w:val="28"/>
        </w:rPr>
        <w:t xml:space="preserve">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w:t>
      </w:r>
    </w:p>
    <w:p>
      <w:pPr>
        <w:ind w:left="0" w:right="0" w:firstLine="560"/>
        <w:spacing w:before="450" w:after="450" w:line="312" w:lineRule="auto"/>
      </w:pPr>
      <w:r>
        <w:rPr>
          <w:rFonts w:ascii="宋体" w:hAnsi="宋体" w:eastAsia="宋体" w:cs="宋体"/>
          <w:color w:val="000"/>
          <w:sz w:val="28"/>
          <w:szCs w:val="28"/>
        </w:rPr>
        <w:t xml:space="preserve">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2、车间管内60km12#过渡性道岔滑床板裂纹、磨耗严重没有可更换的材料，尖根鱼尾板没有备用料。</w:t>
      </w:r>
    </w:p>
    <w:p>
      <w:pPr>
        <w:ind w:left="0" w:right="0" w:firstLine="560"/>
        <w:spacing w:before="450" w:after="450" w:line="312" w:lineRule="auto"/>
      </w:pPr>
      <w:r>
        <w:rPr>
          <w:rFonts w:ascii="宋体" w:hAnsi="宋体" w:eastAsia="宋体" w:cs="宋体"/>
          <w:color w:val="000"/>
          <w:sz w:val="28"/>
          <w:szCs w:val="28"/>
        </w:rPr>
        <w:t xml:space="preserve">4、各工区管辖设备因是单线较长离工区最远的设备6、7公里，作业走行时间长极不方便，可否给工区配备小型交通工具。(柴油三轮车)</w:t>
      </w:r>
    </w:p>
    <w:p>
      <w:pPr>
        <w:ind w:left="0" w:right="0" w:firstLine="560"/>
        <w:spacing w:before="450" w:after="450" w:line="312" w:lineRule="auto"/>
      </w:pPr>
      <w:r>
        <w:rPr>
          <w:rFonts w:ascii="宋体" w:hAnsi="宋体" w:eastAsia="宋体" w:cs="宋体"/>
          <w:color w:val="000"/>
          <w:sz w:val="28"/>
          <w:szCs w:val="28"/>
        </w:rPr>
        <w:t xml:space="preserve">5、各工区现都没有茶炉，职工和热水只能用煤气烧，能否配备小型饮水机既节能又能方便职工使用。</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的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铁路春运工作总结汇报三</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12.28”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李洪兴(二工区)、温卫雄(一工区)包保点韶关地区。杜众、黄玉才包保点坪石地区。白清其、黎明包保点乐昌地区。马建忠包保点乌石地区。</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铁路春运工作总结汇报四</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地主观能动性，从队领导到基层职工地每个人都进行了明确地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清除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 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铁路春运工作总结汇报五</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铁路春运工作总结汇报六</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公安部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4.475万班次，日均投入车辆1110车次，完成客运总量81.514万人次，同比增加34.2%。xxx火车站共计开行临时客运列车48列，其中开行始发去往广州东10列、上海13列、北京西7列、西安临时客车18列，发送旅客6.2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公安部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铁路春运工作总结汇报七</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2025-08-02T16:14:31+08:00</dcterms:created>
  <dcterms:modified xsi:type="dcterms:W3CDTF">2025-08-02T16:14:31+08:00</dcterms:modified>
</cp:coreProperties>
</file>

<file path=docProps/custom.xml><?xml version="1.0" encoding="utf-8"?>
<Properties xmlns="http://schemas.openxmlformats.org/officeDocument/2006/custom-properties" xmlns:vt="http://schemas.openxmlformats.org/officeDocument/2006/docPropsVTypes"/>
</file>