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初中国庆节作文800字(五篇)</w:t>
      </w:r>
      <w:bookmarkEnd w:id="1"/>
    </w:p>
    <w:p>
      <w:pPr>
        <w:jc w:val="center"/>
        <w:spacing w:before="0" w:after="450"/>
      </w:pPr>
      <w:r>
        <w:rPr>
          <w:rFonts w:ascii="Arial" w:hAnsi="Arial" w:eastAsia="Arial" w:cs="Arial"/>
          <w:color w:val="999999"/>
          <w:sz w:val="20"/>
          <w:szCs w:val="20"/>
        </w:rPr>
        <w:t xml:space="preserve">来源：网络  作者：紫云飞舞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800字一人们常说：“上有天堂，下有苏杭。”杭州之所以美，是因为它独有的西湖。西湖以它特有的魅力名扬四海，每天吸引着世界各地的游人，为它流连忘返。去杭州西湖游玩，一直是我盼望已久的愿望。湖水清澈、碧绿，宛若一颗镶嵌在群山中的宝...</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初中国庆节作文800字一</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初中国庆节作文800字二</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初中国庆节作文800字三</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初中国庆节作文800字四</w:t>
      </w:r>
    </w:p>
    <w:p>
      <w:pPr>
        <w:ind w:left="0" w:right="0" w:firstLine="560"/>
        <w:spacing w:before="450" w:after="450" w:line="312" w:lineRule="auto"/>
      </w:pPr>
      <w:r>
        <w:rPr>
          <w:rFonts w:ascii="宋体" w:hAnsi="宋体" w:eastAsia="宋体" w:cs="宋体"/>
          <w:color w:val="000"/>
          <w:sz w:val="28"/>
          <w:szCs w:val="28"/>
        </w:rPr>
        <w:t xml:space="preserve">十一长假，我跟着爸爸妈妈去新昌玩了几天，让我最最难忘的，是去大佛寺。</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2025-08-03T08:08:46+08:00</dcterms:created>
  <dcterms:modified xsi:type="dcterms:W3CDTF">2025-08-03T08:08:46+08:00</dcterms:modified>
</cp:coreProperties>
</file>

<file path=docProps/custom.xml><?xml version="1.0" encoding="utf-8"?>
<Properties xmlns="http://schemas.openxmlformats.org/officeDocument/2006/custom-properties" xmlns:vt="http://schemas.openxmlformats.org/officeDocument/2006/docPropsVTypes"/>
</file>