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脱贫攻坚作文800字高中作文(通用10篇)</w:t>
      </w:r>
      <w:bookmarkEnd w:id="1"/>
    </w:p>
    <w:p>
      <w:pPr>
        <w:jc w:val="center"/>
        <w:spacing w:before="0" w:after="450"/>
      </w:pPr>
      <w:r>
        <w:rPr>
          <w:rFonts w:ascii="Arial" w:hAnsi="Arial" w:eastAsia="Arial" w:cs="Arial"/>
          <w:color w:val="999999"/>
          <w:sz w:val="20"/>
          <w:szCs w:val="20"/>
        </w:rPr>
        <w:t xml:space="preserve">来源：网络  作者：眉眼如画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脱贫攻坚作文800字高中作文1改革意味着飞跃，开放预示着富强，沐浴着改革的春风，只不过短短的几年时光，人们的生活水平得到了翻天覆地的变化。我的家乡也奇迹般地改变着。昔日，我的家乡只不过是一个小村庄。道路全部是泥路，坑坑洼洼的，残留在我脑海里...</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脱贫攻坚作文800字高中作文1</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改革意味着飞跃，开放预示着富强，沐浴着改革的春风，只不过短短的几年时光，人们的生活水平得到了翻天覆地的变化。我的家乡也奇迹般地改变着。</w:t>
      </w:r>
    </w:p>
    <w:p>
      <w:pPr>
        <w:ind w:left="0" w:right="0" w:firstLine="560"/>
        <w:spacing w:before="450" w:after="450" w:line="312" w:lineRule="auto"/>
      </w:pPr>
      <w:r>
        <w:rPr>
          <w:rFonts w:ascii="宋体" w:hAnsi="宋体" w:eastAsia="宋体" w:cs="宋体"/>
          <w:color w:val="000"/>
          <w:sz w:val="28"/>
          <w:szCs w:val="28"/>
        </w:rPr>
        <w:t xml:space="preserve">昔日，我的家乡只不过是一个小村庄。道路全部是泥路，坑坑洼洼的，残留在我脑海里的家乡，到处都是平房，所见的平房屈指可数，而且大多数都是瓦屋，刮风下雨时，严重的倒屋，轻则水会进屋。屋前的道路冷冷清清，没工厂，没商店，更不要说路灯了。一条街道简直是封闭的。在当年，拥有一辆自行车代步，已经成为了人们追求的目的。人们那时穿的衣服都有补丁，以前有一句话说：新三年，旧三年，缝缝补补又三年。连鞋子也是靠自己那双灵巧的手做出来的，有草鞋、有布鞋……</w:t>
      </w:r>
    </w:p>
    <w:p>
      <w:pPr>
        <w:ind w:left="0" w:right="0" w:firstLine="560"/>
        <w:spacing w:before="450" w:after="450" w:line="312" w:lineRule="auto"/>
      </w:pPr>
      <w:r>
        <w:rPr>
          <w:rFonts w:ascii="宋体" w:hAnsi="宋体" w:eastAsia="宋体" w:cs="宋体"/>
          <w:color w:val="000"/>
          <w:sz w:val="28"/>
          <w:szCs w:val="28"/>
        </w:rPr>
        <w:t xml:space="preserve">在改革开放的浪潮中，我的家乡居然变成了一个小城市。繁荣而昌盛，美丽而可爱。从前低矮、破旧的老屋早已被新颖别致的高楼大厦取代了。当年泥泞的古道已不见踪影了。宽阔的高速公路纵横交错，四通八达。在平整、宽阔的柏油马路上，车辆穿梭来往、川流息。道路两旁绿树成荫，人来人往。以前的瓦房现在变成了豪华的住宅，放眼望去，看到的是一栋栋一排排拔地而起的崭新的高楼大厦。儿童乐园充满着欢乐声，彩灯喷泉装点得像仙境一样。只要你任意走进一个家庭，家用电器一应俱全，如电视机、电冰箱、空调、电话等也得到了普及，不少人家还有手机、私家轿车呢，许多家庭还购置了电脑，用以浏览、查询资料和从事文化娱乐活动，给人们的生活带来了极大的方便和无穷的乐趣。商场、农贸市场的商品琳琅满目，应有尽有。真是一年一个新面貌，一年一个新气象啊!</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因此，我们必须做一个德、智、体、美、劳全面发展的学生，使我们伟大的祖国永远立于世界之林，我相信凭借着人民的勤劳与智慧，我的家乡将会变得更加繁荣，人们的生活也变得更加富裕。</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脱贫攻坚作文800字高中作文2</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_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_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脱贫攻坚作文800字高中作文3</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漫画中的一名男子，手持木棍，眼神笃定，奋力地撬起脱贫攻坚的巨石，清除全面小康路上的“绊脚石”。男子的力量有限，对于推倒贫困来说，不过是杯水车薪。单用木棍发力难以撼动巨石，必得“智取”促“实干”。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脱贫攻坚作文800字高中作文4</w:t>
      </w:r>
    </w:p>
    <w:p>
      <w:pPr>
        <w:ind w:left="0" w:right="0" w:firstLine="560"/>
        <w:spacing w:before="450" w:after="450" w:line="312" w:lineRule="auto"/>
      </w:pPr>
      <w:r>
        <w:rPr>
          <w:rFonts w:ascii="宋体" w:hAnsi="宋体" w:eastAsia="宋体" w:cs="宋体"/>
          <w:color w:val="000"/>
          <w:sz w:val="28"/>
          <w:szCs w:val="28"/>
        </w:rPr>
        <w:t xml:space="preserve">20_年是我国脱贫攻坚战的决胜之年，这五年来，因为我的家乡人的努力，使我的家乡——泸州有了翻天覆地的变化。</w:t>
      </w:r>
    </w:p>
    <w:p>
      <w:pPr>
        <w:ind w:left="0" w:right="0" w:firstLine="560"/>
        <w:spacing w:before="450" w:after="450" w:line="312" w:lineRule="auto"/>
      </w:pPr>
      <w:r>
        <w:rPr>
          <w:rFonts w:ascii="宋体" w:hAnsi="宋体" w:eastAsia="宋体" w:cs="宋体"/>
          <w:color w:val="000"/>
          <w:sz w:val="28"/>
          <w:szCs w:val="28"/>
        </w:rPr>
        <w:t xml:space="preserve">首先最显著的变化是泸州兴建起了川南第一的云龙机场。云龙机场始建于20_年，20_年通过验收正式投入使用。这对于泸州来说是多么大的一个好事呀。让我身有体会的是以前去外婆家(黑龙江)都得坐车到重庆再转坐飞机才能到。而现在有了云龙机场就方便了，可以直接从这里起飞，直达目的地。中间节省了不少时间，对于人们的生活也方便多了。只有家乡经济强盛起来，才能兴建机场，才能更好的造福人民。</w:t>
      </w:r>
    </w:p>
    <w:p>
      <w:pPr>
        <w:ind w:left="0" w:right="0" w:firstLine="560"/>
        <w:spacing w:before="450" w:after="450" w:line="312" w:lineRule="auto"/>
      </w:pPr>
      <w:r>
        <w:rPr>
          <w:rFonts w:ascii="宋体" w:hAnsi="宋体" w:eastAsia="宋体" w:cs="宋体"/>
          <w:color w:val="000"/>
          <w:sz w:val="28"/>
          <w:szCs w:val="28"/>
        </w:rPr>
        <w:t xml:space="preserve">再有就是这几年新开的商场有很多，有万象汇、步步高、万达……我了喜欢逛万达商场，里面有很多适合我们孩子玩耍的地方，也有很多适合我们孩子的美食。泸州能在那么短时间，建起一座座商场，大大方便了人民的生活，让我们和一线城市接轨。</w:t>
      </w:r>
    </w:p>
    <w:p>
      <w:pPr>
        <w:ind w:left="0" w:right="0" w:firstLine="560"/>
        <w:spacing w:before="450" w:after="450" w:line="312" w:lineRule="auto"/>
      </w:pPr>
      <w:r>
        <w:rPr>
          <w:rFonts w:ascii="宋体" w:hAnsi="宋体" w:eastAsia="宋体" w:cs="宋体"/>
          <w:color w:val="000"/>
          <w:sz w:val="28"/>
          <w:szCs w:val="28"/>
        </w:rPr>
        <w:t xml:space="preserve">我听妈妈说，泸州出了一套暖心的医保方案，当住院病人报完国家的医保后，而费用又达到一定金额后，可以进行二次报销，这让所有的病人不会再有病看不起的担心，这项政策也证明了泸州的经济强大。</w:t>
      </w:r>
    </w:p>
    <w:p>
      <w:pPr>
        <w:ind w:left="0" w:right="0" w:firstLine="560"/>
        <w:spacing w:before="450" w:after="450" w:line="312" w:lineRule="auto"/>
      </w:pPr>
      <w:r>
        <w:rPr>
          <w:rFonts w:ascii="宋体" w:hAnsi="宋体" w:eastAsia="宋体" w:cs="宋体"/>
          <w:color w:val="000"/>
          <w:sz w:val="28"/>
          <w:szCs w:val="28"/>
        </w:rPr>
        <w:t xml:space="preserve">前些年的规定只有是泸州本地户口的才可以办理老年卡免费乘坐公交车，而现在不同，由于经济能力的提升，不管你是哪里的户口，都可以办理老年卡免费乘坐公交车畅游泸州。这让我外地户口的外公外婆乐开了花。</w:t>
      </w:r>
    </w:p>
    <w:p>
      <w:pPr>
        <w:ind w:left="0" w:right="0" w:firstLine="560"/>
        <w:spacing w:before="450" w:after="450" w:line="312" w:lineRule="auto"/>
      </w:pPr>
      <w:r>
        <w:rPr>
          <w:rFonts w:ascii="宋体" w:hAnsi="宋体" w:eastAsia="宋体" w:cs="宋体"/>
          <w:color w:val="000"/>
          <w:sz w:val="28"/>
          <w:szCs w:val="28"/>
        </w:rPr>
        <w:t xml:space="preserve">最能体现泸州变化的的是泸州被评为了全国文明卫生城市。要知道评为全国文明卫生城市是很不容易的，其他城市评比几次也没有成功，而我们泸州一次就评上了。这是多么的不容易，是我们全泸州人民共同的努力结果。你仔细想想，如果全国人民都知道泸州有这么好的市容，是不是有许多人会来泸州旅游，体验一下浓浓的文明气息，那么就可以把旅游业搞火，自然而然的经济又上了一层楼。</w:t>
      </w:r>
    </w:p>
    <w:p>
      <w:pPr>
        <w:ind w:left="0" w:right="0" w:firstLine="560"/>
        <w:spacing w:before="450" w:after="450" w:line="312" w:lineRule="auto"/>
      </w:pPr>
      <w:r>
        <w:rPr>
          <w:rFonts w:ascii="宋体" w:hAnsi="宋体" w:eastAsia="宋体" w:cs="宋体"/>
          <w:color w:val="000"/>
          <w:sz w:val="28"/>
          <w:szCs w:val="28"/>
        </w:rPr>
        <w:t xml:space="preserve">脱贫攻坚，发展经济，是为了让中国老百姓过上好生活，是百利无而无一害的，是利国利民的，让我的家乡更美，经济更强盛，更好的造福人民。打好脱贫攻坚最后一仗，我和我的家乡要一同努力，奋斗!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脱贫攻坚作文800字高中作文5</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脱贫攻坚作文800字高中作文6</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是脱贫攻坚战的收官年，突如其来的新冠疫情，给脱贫攻坚带来新的困难和挑战，这是一场硬仗，越到最后越要紧绷这根弦，不能停顿、不能大意、不能放松。凝心聚力，狠抓“落实”。行百里者半九十，在冲刺收官的关键节点，中央召开决战决胜脱贫攻坚座谈会，既是重申打赢脱贫攻坚战的坚定决心，也是向最后的贫困堡垒发起总攻的总号令。冲锋号已经吹响，有利于进一步统一思想行动，凝聚起脱贫攻坚不放松的强大合力，从而以更大决心、更强力度推进脱贫攻坚，确保如期圆满完成各项任务。只要严格落实_决策部署和工作要求，层层压实责任，级级传导压力，就能推动形成“一级抓一级、层层抓落实”的生动局面，切实把各项工作抓实抓细抓落地，确保全面打好打赢脱贫攻坚战。精准扶持，突出“实干”;“非干，无以为进，无以为胜。”落实是成事之基，实干是落实之行，只有扎扎实实动起来、干起来，才能扬起得胜之旗、结出必胜之果。目前脱贫攻坚依然面临不少尖锐的任务，全国还有贫困县未摘帽、贫困村未出列、建档立卡贫困人口未脱贫，广大党员干部必须一鼓作气、乘势而上，瞄准突出问题和薄弱环节，采取更加有力的举措，列出问题清单，逐项整改清零，逐户对账销号，切实补齐短板，打牢基础，以干部辛苦指数换取贫困群众的幸福指数，确保高质量打赢脱贫攻坚战。从严从实，织密“督查”。“凡事成于真、兴于实，败于虚、毁于假”，脱贫攻坚容不得半点虚假，要严格考核开展普查，坚决杜绝数字脱贫、虚假脱贫，对存在问题发现一起，查处一起，绝不姑息迁就;要加强扶贫领域作风建设，减轻基层负担，做好工作、生活、安全等各方面保障，让基层扶贫干部心无旁骛投入到疫情防控和脱贫攻坚工作中去;开展督查巡查，加强常态化督促指导，继续开展脱贫攻坚成效考核，对各地脱贫攻坚成效进行全面检验，确保贫困地区群众真实脱贫、稳定脱贫、高质量脱贫，确保经得起历史和人民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脱贫攻坚作文800字高中作文7</w:t>
      </w:r>
    </w:p>
    <w:p>
      <w:pPr>
        <w:ind w:left="0" w:right="0" w:firstLine="560"/>
        <w:spacing w:before="450" w:after="450" w:line="312" w:lineRule="auto"/>
      </w:pPr>
      <w:r>
        <w:rPr>
          <w:rFonts w:ascii="宋体" w:hAnsi="宋体" w:eastAsia="宋体" w:cs="宋体"/>
          <w:color w:val="000"/>
          <w:sz w:val="28"/>
          <w:szCs w:val="28"/>
        </w:rPr>
        <w:t xml:space="preserve">20_年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2025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脱贫攻坚作文800字高中作文8</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20_年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脱贫攻坚作文800字高中作文9</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脱贫攻坚作文800字高中作文10</w:t>
      </w:r>
    </w:p>
    <w:p>
      <w:pPr>
        <w:ind w:left="0" w:right="0" w:firstLine="560"/>
        <w:spacing w:before="450" w:after="450" w:line="312" w:lineRule="auto"/>
      </w:pPr>
      <w:r>
        <w:rPr>
          <w:rFonts w:ascii="宋体" w:hAnsi="宋体" w:eastAsia="宋体" w:cs="宋体"/>
          <w:color w:val="000"/>
          <w:sz w:val="28"/>
          <w:szCs w:val="28"/>
        </w:rPr>
        <w:t xml:space="preserve">我的家乡是富裕的湛江，这几年来，家乡有着翻天覆地的变化。</w:t>
      </w:r>
    </w:p>
    <w:p>
      <w:pPr>
        <w:ind w:left="0" w:right="0" w:firstLine="560"/>
        <w:spacing w:before="450" w:after="450" w:line="312" w:lineRule="auto"/>
      </w:pPr>
      <w:r>
        <w:rPr>
          <w:rFonts w:ascii="宋体" w:hAnsi="宋体" w:eastAsia="宋体" w:cs="宋体"/>
          <w:color w:val="000"/>
          <w:sz w:val="28"/>
          <w:szCs w:val="28"/>
        </w:rPr>
        <w:t xml:space="preserve">早在数十年前，因自然条件及其它因素的制约，家乡的自然环境非常差。一些村道弯弯曲曲，小如羊肠，坑坑洼洼。一到雨天就满地烂泥，就是人们常说的：晴天人骑车，雨天车骑人。怨声载道，人人叫苦。地上没有绿化带，家禽家畜满地走，遍地禽畜粪便，臭气熏天。短短的数十年一晃就过去了，在省、市、镇三级领导的“生活奔小康、建设文明村庄”的指示下，并进行动员、总结和部署工作，形成了以“四通五改六变”为主要内容创建生态文明村活动的工作思路，家乡发生了很大的变化。生态文明村创建活动成为群众性的创举，显示了蓬勃的生命力，已经在家乡范围内逐步铺开。</w:t>
      </w:r>
    </w:p>
    <w:p>
      <w:pPr>
        <w:ind w:left="0" w:right="0" w:firstLine="560"/>
        <w:spacing w:before="450" w:after="450" w:line="312" w:lineRule="auto"/>
      </w:pPr>
      <w:r>
        <w:rPr>
          <w:rFonts w:ascii="宋体" w:hAnsi="宋体" w:eastAsia="宋体" w:cs="宋体"/>
          <w:color w:val="000"/>
          <w:sz w:val="28"/>
          <w:szCs w:val="28"/>
        </w:rPr>
        <w:t xml:space="preserve">就拿吴川市的蛤岭村和山溪洋村来说。蛤岭村在村干部的动员和大老板的大力支持下，掀起文明村创建高潮，完成了环村大道、十里荷塘、村口大门楼等工程项目，村里到处绿意盎然，成了具有一流水平的省文明村。山溪洋村变化更大，它建起了文化娱乐活动中心，环村大道，大道旁还有景色怡人的绿化带……现在，山溪洋村变成了村民休闲、娱乐、学习进取的良好地方。每当周末，村民便聚集到文化娱乐活动中心，这里可热闹了，有的人在练太极拳;有的人在唱歌跳舞;有的人在看书读报;还有的在学英语、讲普通话。</w:t>
      </w:r>
    </w:p>
    <w:p>
      <w:pPr>
        <w:ind w:left="0" w:right="0" w:firstLine="560"/>
        <w:spacing w:before="450" w:after="450" w:line="312" w:lineRule="auto"/>
      </w:pPr>
      <w:r>
        <w:rPr>
          <w:rFonts w:ascii="宋体" w:hAnsi="宋体" w:eastAsia="宋体" w:cs="宋体"/>
          <w:color w:val="000"/>
          <w:sz w:val="28"/>
          <w:szCs w:val="28"/>
        </w:rPr>
        <w:t xml:space="preserve">正是因为村里的环境变化极大，人们的思想也变好了。人们不再赌博，而在村里学习和锻炼身体。</w:t>
      </w:r>
    </w:p>
    <w:p>
      <w:pPr>
        <w:ind w:left="0" w:right="0" w:firstLine="560"/>
        <w:spacing w:before="450" w:after="450" w:line="312" w:lineRule="auto"/>
      </w:pPr>
      <w:r>
        <w:rPr>
          <w:rFonts w:ascii="宋体" w:hAnsi="宋体" w:eastAsia="宋体" w:cs="宋体"/>
          <w:color w:val="000"/>
          <w:sz w:val="28"/>
          <w:szCs w:val="28"/>
        </w:rPr>
        <w:t xml:space="preserve">家乡的变化就是如此巨大，我希望湛江同胞们能够继续努力，共同营造天更蓝、水更碧、村更美、人更美的家乡。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2025-08-06T01:07:09+08:00</dcterms:created>
  <dcterms:modified xsi:type="dcterms:W3CDTF">2025-08-06T01:07:09+08:00</dcterms:modified>
</cp:coreProperties>
</file>

<file path=docProps/custom.xml><?xml version="1.0" encoding="utf-8"?>
<Properties xmlns="http://schemas.openxmlformats.org/officeDocument/2006/custom-properties" xmlns:vt="http://schemas.openxmlformats.org/officeDocument/2006/docPropsVTypes"/>
</file>