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凡卡读后感300作文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卡读后感悟300作文5篇《凡卡》是俄国作家契诃夫创作的短篇小说，写于1886年，命运真会捉弄人，不是所有人的生活都是和谐、美好的，小凡卡的出生注定是一个悲惨的结局。你是否在找正准备撰写“凡卡读后感300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凡卡读后感悟300作文5篇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是俄国作家契诃夫创作的短篇小说，写于1886年，命运真会捉弄人，不是所有人的生活都是和谐、美好的，小凡卡的出生注定是一个悲惨的结局。你是否在找正准备撰写“凡卡读后感300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&gt;凡卡读后感300作文1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今天我闲着没事，顺手翻出书包中的语文书。我贪婪地读着课本中的每一篇课文，被其中《凡卡》这篇课文深深吸引住了。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这篇课文主要写了在鞋铺当学徒的9岁孩子凡卡在圣诞节前夜给爷爷写信，哀求爷爷带他回去的故事。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受到折磨这一段时，我的心久久不能平静。是啊，凡卡那么小，本应该向我们一样背着书包，高高兴兴地上学去，但是因为家里贫穷他不得不去鞋铺当学徒。可恶的老板不但不给凡卡吃饱，穿暖，还要打他骂他，是多么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后一段时，不禁陷入了沉思，可怜的凡卡虽然把信寄了出去，但是这封信没有地址，是不不可能寄到的;如果寄到了，他的爷爷也不可能带他回去，凡卡依然不能逃脱孤独、凄凉、悲惨的学徒生活。资本主义社会是多么黑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，我被震撼了，想想我们自己，生活在一个温暖、幸福的社会主义国家里，吃得饱、穿得暖，在宽敞明亮的教室里读书。每天，我们在知识的海洋里遨游，下了课又可以无忧无虑地玩耍，这是多么幸福呀!相比之下，我们的童年生活又是多么的幸福快乐。因此，我们就应该更加努力学习，掌握知识，长大以后一定要把国家建设的更加繁荣、富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&gt;凡卡读后感300作文2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《凡卡》这篇课文通过凡卡给爷爷写信，诉说了自己痛苦的生活，也反映了沙皇的黑暗统治 下的穷孩子的悲惨命运。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我为凡卡一样苦命的孩子感到由衷的同情与不平：为什么就要过这样的生活? 由此，我想到了我们现在的孩子。我们的生活和凡卡的生活相比实在是相差得太大了!过 着这么幸福的生活，却不珍惜。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凡卡吃不饱，穿不好，过着猪狗不如的生活。可是现在，我们面对丰盛的饭菜，不但不愿 意吃，还非要吃巧克力，喝饮料，这是十分奢侈的!不愿穿旧衣服、到商店盯着什么东西就 非买不可的事情也屡见不鲜了。 凡卡才九岁就离开了爷爷，来到陌生的莫斯科。他每天都期盼着爷爷的到来，希望爷爷带 他离开这里，并发誓一定会好好地照顾爷爷。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可是现在的孩子，在父母的宠爱下长大，却不 知道要尊敬父母。动不动就对爸爸妈妈发脾气。 将我们的\'生活和凡卡做一做比较吧! 相信每个人都会震惊。 这也许是因为现在的生活太好 了，使有些孩子生在福中不知福。 希望每个孩子都珍惜今天的美好生活。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&gt;凡卡读后感300作文3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学习了《凡卡》一文，我不禁陷入了沉思……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童年是人生中最美好，最快乐的时光。我们这一代的小朋友更幸福，吃着营养食品，穿着高档服装，玩着电子玩具，整天沐浴在父母抚爱的长河中。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可凡卡的童年呢?他父母双亡，靠爷爷当守夜人的报酬生活，衣服破烂单薄，连想都不要想什么高级食品，他只求和世上的唯一亲人——爷爷在一起。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9岁正是接受教育的时候。我们在这个时候早已坐在教室里了。而凡卡呢?在老板家白天做苦力也不算，更糟的是，每天晚上还要去给老板的儿子去摇摇篮，有时一摇就是一夜，一夜啊，小凡卡能支持住吗?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凡卡失去的太多了。没有亲人的照顾，没有人们的关心，没有……命运夺走他的够多了，可狠心的老板、老板娘还百般虐待他，生活和命运对他来说是多么残酷呀!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在为凡卡的不幸悲伤的同时，我也懂得了是万恶的就沙俄时代，夺走了凡卡幸福的童年。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我们是社会主义中国的新一代的少年，在享受幸福童年的童年的同时，更要努力学习，将来把祖国建设得更加美好。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&gt;凡卡读后感300作文4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今天，我读了《凡卡》这篇文章，看完后我悟出了一些人生哲理。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《凡卡》这篇文章讲述了凡卡九岁离开了爷爷，为了生活，在鞋匠家做学徒。凡 卡在老板家里吃不好，睡不好，整天干活，做不好还会被老板、老板娘毒打，就连伙计们也瞧不起他，欺负他，捉弄他。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可怜的凡卡，他过着猪狗不如的生活，再看看我们现在的孩子，生活在一个幸福美满的大家庭里，在父母的宠爱中成长着。可有些人还不珍惜现在的生活，吃得好，穿得暖还 不行，偏要吃什么薯片、巧克力、饮料……要知道这 些 东西是十分奢侈的呀!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 ，我想到了我上次的经历。那次，我妈妈给我烧了我最喜欢的糖醋鱼，我飞奔到厨房，桌上放着一碟鱼，我问老妈：“妈，这是糖醋鱼吗?怎么是黑的呀?”“哦!老妈把火开太大了，烧焦了，这顿你就凑合着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与老妈发起脾气来，这时，电视上播放了一段新闻：西部山区的孩子们，他们中午在学校里只有一点小咸菜吃，但他们还是吃得十分开心。听了这则报道后，我领悟到了，我不应该乱发脾气，要知足，要知道西部山区哪来的糖醋鱼呀，我便乖乖地回到餐桌上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凡卡和我们是同龄人，但是生活环境却是天壤之别，我们一定要珍惜现在的一切，好好学习，天天向上，长大后，为祖国做更大的贡献。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&gt;凡卡读后感300作文5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教了《凡卡》这篇文章，老师觉得很好，让我们多读这篇课文，深刻体会一下凡卡的童年生活情况，并和自已比比。放学回家我吃完饭，又开始读了起来，我熟读了《凡卡》这篇文章后，就慢慢地了解了凡卡的身世和他凄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篇课文的主人公凡卡是一个非常可怜的孩子，从小就没有父母的关爱，父母早早地死了，一直跟着爷爷生活。因为爷爷老了，养不了他，而送到鞋匠阿里希涅那做学徒。在那里，他被几个伙伴捉弄和欺负，也没有菜吃，早上吃面包渣，中午喝稀粥，晚上还是一点面包。晚上还要给小崽子摇摇篮，如摇不好，会常被老板用皮带打。他不可以出去玩，长年深受老板的剥削，人身也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凡卡相比，想想我的童年可比凡卡好上一百倍。我是长在红旗下，生活在花朵里，是爸爸妈妈疼爱的孩子。而我可以出去玩，更有人身自由，从没有受过老板的剥削和压迫。凡卡在老板那里没有机会和条件学习科学文化知识，而我们可以在宽敞明亮的教室里学习。凡卡要不到零用钱，而我可以随时向爸妈要钱用，爸爸妈妈从没多说，也没少给。凡卡吃不到鸡蛋，而我天天可以吃得到鸡蛋。凡卡没有玩具，而我买了许多的玩具。凡卡吃不到圆圈滚滚西瓜，而我吃得到大大的西瓜。我真想发明出时光机器，把凡卡从另一个世界接到我们这个社会来，让他和我一起上学，一起快乐的玩耍，他和我们一起吃鸡蛋，也给他一些玩具，还请他吃又大又红的大西瓜。如来到现在的社会里，凡卡就不愁吃、不愁穿、不愁没学上。总之，一切要比那个世界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读了《凡卡》这篇课文，让我明白了一个道理。我一定要珍惜这来自不易的幸福生活和优越的学习条件，好好学习。长大后立志成为社会和祖国的有用人才，不让老师和爸爸妈妈失望。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&gt;凡卡读书笔记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