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初中散文秋天：离开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　　10.29　　痛°》　　枯叶落在地上，轻得，一阵凄凉——　　泪掉落在地上，它诠释着心痛、　　耳机里不断重复着的旋律提醒着、我该走了、　　其实我们可以像平行线一样过得很好。　　却不知为何，有些寞落。　　你走的好远，像从未来过。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枯叶落在地上，轻得，一阵凄凉——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泪掉落在地上，它诠释着心痛、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耳机里不断重复着的旋律提醒着、我该走了、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其实我们可以像平行线一样过得很好。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却不知为何，有些寞落。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你走的好远，像从未来过。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其实我宁愿你从未来过，这样你走后，我才不会痛。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却没想到，有一天你真的走了，我怎么办?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曾经的铭记于心变成了铁血丹心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曾经的誓言被你扔在一边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所以，我们并不该轻易许下什么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那些无谓的承诺，只是为以后相见无言的结局增添无数不该分开的理由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