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初中朝花夕拾读后感</w:t>
      </w:r>
      <w:bookmarkEnd w:id="1"/>
    </w:p>
    <w:p>
      <w:pPr>
        <w:jc w:val="center"/>
        <w:spacing w:before="0" w:after="450"/>
      </w:pPr>
      <w:r>
        <w:rPr>
          <w:rFonts w:ascii="Arial" w:hAnsi="Arial" w:eastAsia="Arial" w:cs="Arial"/>
          <w:color w:val="999999"/>
          <w:sz w:val="20"/>
          <w:szCs w:val="20"/>
        </w:rPr>
        <w:t xml:space="preserve">来源：网络  作者：梦里花落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20_初中朝花夕拾读后感初中朝花夕拾读后感可以如何写的呢？知道吗？静下心阅读一本书的时候，我们就好像进入到了另一个世界一般。以下是小编为大家带来的20_初中朝花夕拾读后感，希望您能喜欢！1初中朝花夕拾读后感《藤野先生》中作者借着笔墨回忆了自...</w:t>
      </w:r>
    </w:p>
    <w:p>
      <w:pPr>
        <w:ind w:left="0" w:right="0" w:firstLine="560"/>
        <w:spacing w:before="450" w:after="450" w:line="312" w:lineRule="auto"/>
      </w:pPr>
      <w:r>
        <w:rPr>
          <w:rFonts w:ascii="宋体" w:hAnsi="宋体" w:eastAsia="宋体" w:cs="宋体"/>
          <w:color w:val="000"/>
          <w:sz w:val="28"/>
          <w:szCs w:val="28"/>
        </w:rPr>
        <w:t xml:space="preserve">20_初中朝花夕拾读后感</w:t>
      </w:r>
    </w:p>
    <w:p>
      <w:pPr>
        <w:ind w:left="0" w:right="0" w:firstLine="560"/>
        <w:spacing w:before="450" w:after="450" w:line="312" w:lineRule="auto"/>
      </w:pPr>
      <w:r>
        <w:rPr>
          <w:rFonts w:ascii="宋体" w:hAnsi="宋体" w:eastAsia="宋体" w:cs="宋体"/>
          <w:color w:val="000"/>
          <w:sz w:val="28"/>
          <w:szCs w:val="28"/>
        </w:rPr>
        <w:t xml:space="preserve">初中朝花夕拾读后感可以如何写的呢？知道吗？静下心阅读一本书的时候，我们就好像进入到了另一个世界一般。以下是小编为大家带来的20_初中朝花夕拾读后感，希望您能喜欢！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1初中朝花夕拾读后感</w:t>
      </w:r>
    </w:p>
    <w:p>
      <w:pPr>
        <w:ind w:left="0" w:right="0" w:firstLine="560"/>
        <w:spacing w:before="450" w:after="450" w:line="312" w:lineRule="auto"/>
      </w:pPr>
      <w:r>
        <w:rPr>
          <w:rFonts w:ascii="宋体" w:hAnsi="宋体" w:eastAsia="宋体" w:cs="宋体"/>
          <w:color w:val="000"/>
          <w:sz w:val="28"/>
          <w:szCs w:val="28"/>
        </w:rPr>
        <w:t xml:space="preserve">《藤野先生》中作者借着笔墨回忆了自己在东京留学的片段回忆，对自己“弃医从文”的决定做了简单说明。最让人感动的是藤野先生和先生之间的师生情。“但不知怎地，我总还时时记起他，在我所认为我师的之中，他是最使我感激，给我鼓励的一个。有时我常常想：他的对于我的热心和希望，不倦的教诲，小而言之，是为中国，就是希望中国有新的医学；大而言之，是为学术，就是希望新的医学传到中国去。他的性格，在我的眼里和心里是伟大的，虽然他的姓名并不为许多人所知道。只有他的照相至今还挂在我北京寓居的东墙上，书桌对面。每当夜间疲倦，正想偷懒时，仰面在灯光中瞥见他黑瘦得面貌，似乎正要说出抑扬顿挫的话来，便使我忽又良心发现，而且增加勇气了，于是点上一支烟，在积雪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知识的传授是一时的，态度与行为的影响可以贯穿始终。对鲁迅先生来讲，藤野先生是一种精神上的鞭策。由此我想到了自己的老师，在我求学经历中接受过很多老师的帮助，或严肃或和蔼，或寡言或唠叨，但是在我心中都是非常重要的，失去了导师便是失去了方向。</w:t>
      </w:r>
    </w:p>
    <w:p>
      <w:pPr>
        <w:ind w:left="0" w:right="0" w:firstLine="560"/>
        <w:spacing w:before="450" w:after="450" w:line="312" w:lineRule="auto"/>
      </w:pPr>
      <w:r>
        <w:rPr>
          <w:rFonts w:ascii="黑体" w:hAnsi="黑体" w:eastAsia="黑体" w:cs="黑体"/>
          <w:color w:val="000000"/>
          <w:sz w:val="36"/>
          <w:szCs w:val="36"/>
          <w:b w:val="1"/>
          <w:bCs w:val="1"/>
        </w:rPr>
        <w:t xml:space="preserve">2初中朝花夕拾读后感</w:t>
      </w:r>
    </w:p>
    <w:p>
      <w:pPr>
        <w:ind w:left="0" w:right="0" w:firstLine="560"/>
        <w:spacing w:before="450" w:after="450" w:line="312" w:lineRule="auto"/>
      </w:pPr>
      <w:r>
        <w:rPr>
          <w:rFonts w:ascii="宋体" w:hAnsi="宋体" w:eastAsia="宋体" w:cs="宋体"/>
          <w:color w:val="000"/>
          <w:sz w:val="28"/>
          <w:szCs w:val="28"/>
        </w:rPr>
        <w:t xml:space="preserve">《103010》是鲁迅带着青春的回忆写的，既描写了童年的回忆和对师友的真挚怀念，又真实地写了作者在戊戌变法和辛亥革命前后所经历的生活。从家庭到社会，从中国到日本，每篇文章都反映了那个时代的特点。</w:t>
      </w:r>
    </w:p>
    <w:p>
      <w:pPr>
        <w:ind w:left="0" w:right="0" w:firstLine="560"/>
        <w:spacing w:before="450" w:after="450" w:line="312" w:lineRule="auto"/>
      </w:pPr>
      <w:r>
        <w:rPr>
          <w:rFonts w:ascii="宋体" w:hAnsi="宋体" w:eastAsia="宋体" w:cs="宋体"/>
          <w:color w:val="000"/>
          <w:sz w:val="28"/>
          <w:szCs w:val="28"/>
        </w:rPr>
        <w:t xml:space="preserve">《朝花夕拾》是对童年最细致的描述，充满幽默，充满乐趣。在百草园和三潭印月中，鲁迅过着非常有趣的生活。可以说鲁迅的童年是幸福的。</w:t>
      </w:r>
    </w:p>
    <w:p>
      <w:pPr>
        <w:ind w:left="0" w:right="0" w:firstLine="560"/>
        <w:spacing w:before="450" w:after="450" w:line="312" w:lineRule="auto"/>
      </w:pPr>
      <w:r>
        <w:rPr>
          <w:rFonts w:ascii="宋体" w:hAnsi="宋体" w:eastAsia="宋体" w:cs="宋体"/>
          <w:color w:val="000"/>
          <w:sz w:val="28"/>
          <w:szCs w:val="28"/>
        </w:rPr>
        <w:t xml:space="preserve">从103010可以看出，平庸对人有害，封建社会腐朽。从这篇文章中，我们可以知道我为什么去学医。</w:t>
      </w:r>
    </w:p>
    <w:p>
      <w:pPr>
        <w:ind w:left="0" w:right="0" w:firstLine="560"/>
        <w:spacing w:before="450" w:after="450" w:line="312" w:lineRule="auto"/>
      </w:pPr>
      <w:r>
        <w:rPr>
          <w:rFonts w:ascii="宋体" w:hAnsi="宋体" w:eastAsia="宋体" w:cs="宋体"/>
          <w:color w:val="000"/>
          <w:sz w:val="28"/>
          <w:szCs w:val="28"/>
        </w:rPr>
        <w:t xml:space="preserve">这篇文章是鲁迅思想的转折点。这篇文章揭示了中国人对思想的无知。日本人看不起中国人。</w:t>
      </w:r>
    </w:p>
    <w:p>
      <w:pPr>
        <w:ind w:left="0" w:right="0" w:firstLine="560"/>
        <w:spacing w:before="450" w:after="450" w:line="312" w:lineRule="auto"/>
      </w:pPr>
      <w:r>
        <w:rPr>
          <w:rFonts w:ascii="宋体" w:hAnsi="宋体" w:eastAsia="宋体" w:cs="宋体"/>
          <w:color w:val="000"/>
          <w:sz w:val="28"/>
          <w:szCs w:val="28"/>
        </w:rPr>
        <w:t xml:space="preserve">003010通过写童年和青年的生活和感情，把封建习俗和封建思想都贯彻出来。</w:t>
      </w:r>
    </w:p>
    <w:p>
      <w:pPr>
        <w:ind w:left="0" w:right="0" w:firstLine="560"/>
        <w:spacing w:before="450" w:after="450" w:line="312" w:lineRule="auto"/>
      </w:pPr>
      <w:r>
        <w:rPr>
          <w:rFonts w:ascii="宋体" w:hAnsi="宋体" w:eastAsia="宋体" w:cs="宋体"/>
          <w:color w:val="000"/>
          <w:sz w:val="28"/>
          <w:szCs w:val="28"/>
        </w:rPr>
        <w:t xml:space="preserve">了批判。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在《藤野先生》中，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鲁迅在《朝花夕拾》中对一个人用了相当多的笔墨，那便是鲁迅的保姆“长妈妈”，她是个需要一分为二看待的人。</w:t>
      </w:r>
    </w:p>
    <w:p>
      <w:pPr>
        <w:ind w:left="0" w:right="0" w:firstLine="560"/>
        <w:spacing w:before="450" w:after="450" w:line="312" w:lineRule="auto"/>
      </w:pPr>
      <w:r>
        <w:rPr>
          <w:rFonts w:ascii="黑体" w:hAnsi="黑体" w:eastAsia="黑体" w:cs="黑体"/>
          <w:color w:val="000000"/>
          <w:sz w:val="36"/>
          <w:szCs w:val="36"/>
          <w:b w:val="1"/>
          <w:bCs w:val="1"/>
        </w:rPr>
        <w:t xml:space="preserve">3初中朝花夕拾读后感</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6"/>
          <w:szCs w:val="36"/>
          <w:b w:val="1"/>
          <w:bCs w:val="1"/>
        </w:rPr>
        <w:t xml:space="preserve">4初中朝花夕拾读后感</w:t>
      </w:r>
    </w:p>
    <w:p>
      <w:pPr>
        <w:ind w:left="0" w:right="0" w:firstLine="560"/>
        <w:spacing w:before="450" w:after="450" w:line="312" w:lineRule="auto"/>
      </w:pPr>
      <w:r>
        <w:rPr>
          <w:rFonts w:ascii="宋体" w:hAnsi="宋体" w:eastAsia="宋体" w:cs="宋体"/>
          <w:color w:val="000"/>
          <w:sz w:val="28"/>
          <w:szCs w:val="28"/>
        </w:rPr>
        <w:t xml:space="preserve">我手捧着鲁迅先生的《朝花夕拾》，品味着字里行间透露出少年轻狂时的童真，神恩似乎飘向了哪些曾经属于我们的逍遥日子。</w:t>
      </w:r>
    </w:p>
    <w:p>
      <w:pPr>
        <w:ind w:left="0" w:right="0" w:firstLine="560"/>
        <w:spacing w:before="450" w:after="450" w:line="312" w:lineRule="auto"/>
      </w:pPr>
      <w:r>
        <w:rPr>
          <w:rFonts w:ascii="宋体" w:hAnsi="宋体" w:eastAsia="宋体" w:cs="宋体"/>
          <w:color w:val="000"/>
          <w:sz w:val="28"/>
          <w:szCs w:val="28"/>
        </w:rPr>
        <w:t xml:space="preserve">《朝花夕拾》，这本会灸人口的巨作，正同他的名字一样，是鲁迅先生在中年写下的回忆录。老了，累了，回味起童年时的点点滴滴，心中还是会有当初的味道，想必别有一番滋味吧！清晨绽放的鲜花有晨曦会显得更加娇艳，到了芳菲，晚霞的照射却使它添平了一种风韵，那若有若无的清香在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的童年并不乏味。他怀念在百草园无忧无虑的日子，与小动物为伍，仿佛这样的童年才能精彩。趁大人们一愣神，以神不知鬼不觉的速度钻进百草园。油蛉在这里低唱蟋蟀也来伴奏，鲁迅的童年似=似乎是在一首大自然圆舞曲中度过。</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枯燥乏味，是对鲁迅先生在三味书屋生活的最好诠释，稍稍偷懒一会儿，也会被寿镜吾老先生的一句“人都到哪里去了？”喊回来，整天除了读书还是读书，十分无趣。</w:t>
      </w:r>
    </w:p>
    <w:p>
      <w:pPr>
        <w:ind w:left="0" w:right="0" w:firstLine="560"/>
        <w:spacing w:before="450" w:after="450" w:line="312" w:lineRule="auto"/>
      </w:pPr>
      <w:r>
        <w:rPr>
          <w:rFonts w:ascii="宋体" w:hAnsi="宋体" w:eastAsia="宋体" w:cs="宋体"/>
          <w:color w:val="000"/>
          <w:sz w:val="28"/>
          <w:szCs w:val="28"/>
        </w:rPr>
        <w:t xml:space="preserve">从书卷里透出的天真烂漫，不经间似乎也把我感染了，或许鲁迅的文章真有什么魔力吧，他用一个孩子纯真的目光探照了我的心，引起了我都共鸣。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经说过：只有情感才能把文章变得有血有肉。我不得不承认鲁迅的确很厉害，他的话语虽然平淡朴实，炙热的情感，却展露无疑。他希望与大自然真正拥抱在一起，憧憬在山水间流连，向往与小动物打成一片的日子。读着读着，仿若中年的鲁迅顿时变成了一个活力四射的小孩子，身上散发着阳光般的气息。</w:t>
      </w:r>
    </w:p>
    <w:p>
      <w:pPr>
        <w:ind w:left="0" w:right="0" w:firstLine="560"/>
        <w:spacing w:before="450" w:after="450" w:line="312" w:lineRule="auto"/>
      </w:pPr>
      <w:r>
        <w:rPr>
          <w:rFonts w:ascii="黑体" w:hAnsi="黑体" w:eastAsia="黑体" w:cs="黑体"/>
          <w:color w:val="000000"/>
          <w:sz w:val="36"/>
          <w:szCs w:val="36"/>
          <w:b w:val="1"/>
          <w:bCs w:val="1"/>
        </w:rPr>
        <w:t xml:space="preserve">5初中朝花夕拾读后感</w:t>
      </w:r>
    </w:p>
    <w:p>
      <w:pPr>
        <w:ind w:left="0" w:right="0" w:firstLine="560"/>
        <w:spacing w:before="450" w:after="450" w:line="312" w:lineRule="auto"/>
      </w:pPr>
      <w:r>
        <w:rPr>
          <w:rFonts w:ascii="宋体" w:hAnsi="宋体" w:eastAsia="宋体" w:cs="宋体"/>
          <w:color w:val="000"/>
          <w:sz w:val="28"/>
          <w:szCs w:val="28"/>
        </w:rPr>
        <w:t xml:space="preserve">《朝花夕拾》原叫做旧事重提，收录了鲁迅先生记述他童年和青年所接触的人和事的10篇文章。文章中将往事的回忆与现实的生活紧密结合起来，充分显示出鲁迅关注民生、关注社会改革的巨大热情。从记忆中找寻逝去的快乐和怀念，同时对封建腐朽之物予以深刻的揭露。鲁迅一向同情弱者和劳动人民，他看不得这些人被欺辱、被冷漠。愤怒时他就会骂，尤其对于不负责任的流言蜚语，鲁迅更是骂得体无完肤才肯罢休。不说那些名人名教授有没有狗血淋头，但这不好惹的高帽子却戴牢了，而且还堂而皇之地以动机褒贬作品。鲁迅将回忆和时事相结合，用幽默诙谐的语言讥讽敌人。</w:t>
      </w:r>
    </w:p>
    <w:p>
      <w:pPr>
        <w:ind w:left="0" w:right="0" w:firstLine="560"/>
        <w:spacing w:before="450" w:after="450" w:line="312" w:lineRule="auto"/>
      </w:pPr>
      <w:r>
        <w:rPr>
          <w:rFonts w:ascii="宋体" w:hAnsi="宋体" w:eastAsia="宋体" w:cs="宋体"/>
          <w:color w:val="000"/>
          <w:sz w:val="28"/>
          <w:szCs w:val="28"/>
        </w:rPr>
        <w:t xml:space="preserve">但是，做文章碰痛了正人君子，又遭到了名人名教授的围攻，鲁迅不得不在困苦中战斗。他用那锐利的笔和犀利的语言对准了守旧势力，对准了正人君子，对准了那些麻木的旁观者</w:t>
      </w:r>
    </w:p>
    <w:p>
      <w:pPr>
        <w:ind w:left="0" w:right="0" w:firstLine="560"/>
        <w:spacing w:before="450" w:after="450" w:line="312" w:lineRule="auto"/>
      </w:pPr>
      <w:r>
        <w:rPr>
          <w:rFonts w:ascii="宋体" w:hAnsi="宋体" w:eastAsia="宋体" w:cs="宋体"/>
          <w:color w:val="000"/>
          <w:sz w:val="28"/>
          <w:szCs w:val="28"/>
        </w:rPr>
        <w:t xml:space="preserve">《朝花夕拾》中有几篇文章就令人印象深刻。就比如二十四孝图是一篇讲中国古代二十四个孝子故事的书，主要的目的是宣扬封建主义的孝道。鲁迅在二十四孝图这篇文章中，列举了几个中国古代孝道的故事，来讽刺因孝而失去理智去做那些丧尸人性的事情的愚孝。这篇文章中，鲁迅先生回忆自己的童年，希望改变传统文化中扼杀童真的做法王，流露出了鲁迅先生对传统思想的批判。鲁迅先生从自己小时候阅读《二十四孝图》的感受入手，描写了在阅读老莱娱亲和郭巨埋儿这两个故事时的强烈反感，揭露了封建道德的虚伪和残酷。</w:t>
      </w:r>
    </w:p>
    <w:p>
      <w:pPr>
        <w:ind w:left="0" w:right="0" w:firstLine="560"/>
        <w:spacing w:before="450" w:after="450" w:line="312" w:lineRule="auto"/>
      </w:pPr>
      <w:r>
        <w:rPr>
          <w:rFonts w:ascii="宋体" w:hAnsi="宋体" w:eastAsia="宋体" w:cs="宋体"/>
          <w:color w:val="000"/>
          <w:sz w:val="28"/>
          <w:szCs w:val="28"/>
        </w:rPr>
        <w:t xml:space="preserve">鲁迅先生描写人物十分的细腻，比如描写阿长与《山海经》的长妈妈。长妈妈朴实，善良，但也有愚昧迷信的一面被鲁迅先生栩栩如生的刻画出来了。从长妈妈身上，我们看到鲁迅先生对底层劳动人民的同情与歌颂。再比如《藤野先生》那一章，生动的刻画出藤野先生，他平易近人，治学严谨，关心异国学生，有着伟大的人格的人。</w:t>
      </w:r>
    </w:p>
    <w:p>
      <w:pPr>
        <w:ind w:left="0" w:right="0" w:firstLine="560"/>
        <w:spacing w:before="450" w:after="450" w:line="312" w:lineRule="auto"/>
      </w:pPr>
      <w:r>
        <w:rPr>
          <w:rFonts w:ascii="宋体" w:hAnsi="宋体" w:eastAsia="宋体" w:cs="宋体"/>
          <w:color w:val="000"/>
          <w:sz w:val="28"/>
          <w:szCs w:val="28"/>
        </w:rPr>
        <w:t xml:space="preserve">《朝花夕拾》虽是旧事回忆，却荡人心扉，让读者追忆童年，怀念美好的时光。《呐喊》中的十四篇文章，更是让人荡气回肠，难以忘怀。读后总觉得心里空空，而想与作者同声呐喊。《狂人日记》中那狂人的疯语道出了封建专制制度吃人的本质。《孔乙己》中，一个被封建科举制度摧残的知识分子，最后无声无息地消失在人们的视线中。而我与闰士二十年后的相见更是令人深思，一堵厚厚的无形壁障把两人隔得很远。被封建专制制度压迫得几乎没了活路的闰土，让鲁迅同情。面对惨痛的现实，淋漓地呼出希望本无所谓有，无所谓无，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在《呐喊》中我们深深地感受到鲁退的民族责任感和对社会变革的渴望。他希望改造国民性中的弊端，用笔做刀枪，用邱利的语言直刺敌人的心胜，唤醒麻木的民众《呐喊》给予我们的不仅仅是文学的意法和技巧，更是一种思想，这种思想滋养着我们的灵魂。</w:t>
      </w:r>
    </w:p>
    <w:p>
      <w:pPr>
        <w:ind w:left="0" w:right="0" w:firstLine="560"/>
        <w:spacing w:before="450" w:after="450" w:line="312" w:lineRule="auto"/>
      </w:pPr>
      <w:r>
        <w:rPr>
          <w:rFonts w:ascii="黑体" w:hAnsi="黑体" w:eastAsia="黑体" w:cs="黑体"/>
          <w:color w:val="000000"/>
          <w:sz w:val="36"/>
          <w:szCs w:val="36"/>
          <w:b w:val="1"/>
          <w:bCs w:val="1"/>
        </w:rPr>
        <w:t xml:space="preserve">6初中朝花夕拾读后感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7初中朝花夕拾读后感</w:t>
      </w:r>
    </w:p>
    <w:p>
      <w:pPr>
        <w:ind w:left="0" w:right="0" w:firstLine="560"/>
        <w:spacing w:before="450" w:after="450" w:line="312" w:lineRule="auto"/>
      </w:pPr>
      <w:r>
        <w:rPr>
          <w:rFonts w:ascii="宋体" w:hAnsi="宋体" w:eastAsia="宋体" w:cs="宋体"/>
          <w:color w:val="000"/>
          <w:sz w:val="28"/>
          <w:szCs w:val="28"/>
        </w:rPr>
        <w:t xml:space="preserve">初读鲁迅先生的书就像品一杯淡雅的茶，开始时可能会觉得很平淡，但回味后齿唇间都是余香，细想来才能感受到其中之真谛，之后便能深深震撼你的心灵。</w:t>
      </w:r>
    </w:p>
    <w:p>
      <w:pPr>
        <w:ind w:left="0" w:right="0" w:firstLine="560"/>
        <w:spacing w:before="450" w:after="450" w:line="312" w:lineRule="auto"/>
      </w:pPr>
      <w:r>
        <w:rPr>
          <w:rFonts w:ascii="宋体" w:hAnsi="宋体" w:eastAsia="宋体" w:cs="宋体"/>
          <w:color w:val="000"/>
          <w:sz w:val="28"/>
          <w:szCs w:val="28"/>
        </w:rPr>
        <w:t xml:space="preserve">《朝花夕拾》原名叫作“旧事重提”，收录了鲁迅先生记述他童年和青年生活片段的文章。在《朝花夕拾》中，鲁迅先生大量使用了对比和讽刺的手法。如在《从百草园到三味书屋》中，鲁迅首先使用了许多鲜亮的文字记叙了在百草园无忧无虑的生活，接着写道：“我不得不告别百草园去三味书屋上学。”前边在百草园愉快的生活反衬了后来在三味书屋读书的乏味日子，体现了鲁迅对旧社会私塾的不满。在《藤野先生》中，鲁迅的日本医学导师藤野先生是一位穿着不拘小节的人：“这藤野先生，据说是穿衣服太模糊了，有时竟会忘记带领结;冬天是一件旧外套，寒颤颤地……”但藤野先生对工作是极其认真的，他把鲁迅的讲义都用红笔添改过，血管移了一点位置也要指出。这个对比手法，写出了藤野先生严谨认真的高贵品质，写出了鲁迅对他的敬仰和敬佩。《朝花夕拾》用平实的语言，鲜活的人物形象，丰富而有内涵的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从书中，我还读出了信念。《纪念刘和珍君》就是一曲赞颂“为了中国而死的中国青年”的悲壮战歌，一支激励仁人志士“更愤然前行”的深沉号角，一篇声讨反动势力的战斗檄文。信念是激励人们发奋前行的精神动力。当一种信念将整个民族的期盼与追求都凝聚起来的时候，就有了动员全民族为之坚毅持守、慷慨趋赴的强大感召力。信念是一生坚守的东西，一生追求的东西。一个没有信念的人必然会是一个茫然的人。</w:t>
      </w:r>
    </w:p>
    <w:p>
      <w:pPr>
        <w:ind w:left="0" w:right="0" w:firstLine="560"/>
        <w:spacing w:before="450" w:after="450" w:line="312" w:lineRule="auto"/>
      </w:pPr>
      <w:r>
        <w:rPr>
          <w:rFonts w:ascii="黑体" w:hAnsi="黑体" w:eastAsia="黑体" w:cs="黑体"/>
          <w:color w:val="000000"/>
          <w:sz w:val="36"/>
          <w:szCs w:val="36"/>
          <w:b w:val="1"/>
          <w:bCs w:val="1"/>
        </w:rPr>
        <w:t xml:space="preserve">8初中朝花夕拾读后感</w:t>
      </w:r>
    </w:p>
    <w:p>
      <w:pPr>
        <w:ind w:left="0" w:right="0" w:firstLine="560"/>
        <w:spacing w:before="450" w:after="450" w:line="312" w:lineRule="auto"/>
      </w:pPr>
      <w:r>
        <w:rPr>
          <w:rFonts w:ascii="宋体" w:hAnsi="宋体" w:eastAsia="宋体" w:cs="宋体"/>
          <w:color w:val="000"/>
          <w:sz w:val="28"/>
          <w:szCs w:val="28"/>
        </w:rPr>
        <w:t xml:space="preserve">暑假来临，我读了鲁迅的散文集《朝花夕拾》。</w:t>
      </w:r>
    </w:p>
    <w:p>
      <w:pPr>
        <w:ind w:left="0" w:right="0" w:firstLine="560"/>
        <w:spacing w:before="450" w:after="450" w:line="312" w:lineRule="auto"/>
      </w:pPr>
      <w:r>
        <w:rPr>
          <w:rFonts w:ascii="宋体" w:hAnsi="宋体" w:eastAsia="宋体" w:cs="宋体"/>
          <w:color w:val="000"/>
          <w:sz w:val="28"/>
          <w:szCs w:val="28"/>
        </w:rPr>
        <w:t xml:space="preserve">读完后，我最大的感受就是觉得不像在读一本名着，而是在和一个朋友聊天，想必这就是这本书的独特之处。于是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一开始读，好几遍都看不懂，后来经过慢慢品味，才读透这本书。《朝花夕拾》是鲁迅的一部经典作品，鲁迅的作品可以说是独一无二的。他的作品既不遮遮掩掩，又不追求满是好词佳句的华丽。却更能吸引读者，仿佛在给你讲故事一样。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说起《狗、猫、鼠》是我在这本书最感兴趣的文章了。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狗猫鼠》记述了童年时对猫和鼠的好恶，有明确的针对性，论战性很浓。</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如今，中国还有很多陋习，我想我们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细读鲁迅先生的《从百草园到三味书屋》，享受着不时从字里行间中透露出来的那份天真烂漫的感情，眼前不由出现了一幅幅令人神往的自然画。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因而非常害怕百草园中的那条赤练蛇。在三味书屋，虽然有寿先生严厉的教，却仍耐不过学生们心中的孩子气，当他读书读得入神时，却没发现他的学生正在干着各式各样的事，有的正用纸糊的盔甲套在指甲上游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也许是老师教过这篇文章，真不懂自己怎么会那么喜爱《朝花夕拾》中的一篇，尤其是作者以一个孩子的眼光看世界，读起来让人感到亲切，充满激情。鲁迅先生在文章中表现了他热爱自然，向往自由的那股热情，希望能自由自在地玩耍，与大自然亲密接触，不希望整日被父母，家奴管束着，这正是儿童特有的</w:t>
      </w:r>
    </w:p>
    <w:p>
      <w:pPr>
        <w:ind w:left="0" w:right="0" w:firstLine="560"/>
        <w:spacing w:before="450" w:after="450" w:line="312" w:lineRule="auto"/>
      </w:pPr>
      <w:r>
        <w:rPr>
          <w:rFonts w:ascii="宋体" w:hAnsi="宋体" w:eastAsia="宋体" w:cs="宋体"/>
          <w:color w:val="000"/>
          <w:sz w:val="28"/>
          <w:szCs w:val="28"/>
        </w:rPr>
        <w:t xml:space="preserve">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散文集是对逝去岁月的回忆，有真挚的情怀，有无奈的感伤。欢快的时候，我感到有沁人心脾的馨香袭来；郁闷不乐的时候，我感到无名的寂寞前来吞噬。这一切，确实是能真切的感受得到的。在此书中，当然也有鲁迅先生一贯的讽刺辛辣，但更多的，却是一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过去的日子里，我们的国家有着太多的屈辱，我不得不为我生在如此繁荣富强的社会感到庆幸，但同时又感到压力之大：从过去的时间里，中国人民已深深感受到落后就要挨打，所以作为未来祖国的栋梁，我们要肩负起富强祖国的大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2025-08-03T00:44:42+08:00</dcterms:created>
  <dcterms:modified xsi:type="dcterms:W3CDTF">2025-08-03T00:44:42+08:00</dcterms:modified>
</cp:coreProperties>
</file>

<file path=docProps/custom.xml><?xml version="1.0" encoding="utf-8"?>
<Properties xmlns="http://schemas.openxmlformats.org/officeDocument/2006/custom-properties" xmlns:vt="http://schemas.openxmlformats.org/officeDocument/2006/docPropsVTypes"/>
</file>