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监理单位质量终身责任承诺书</w:t>
      </w:r>
      <w:bookmarkEnd w:id="1"/>
    </w:p>
    <w:p>
      <w:pPr>
        <w:jc w:val="center"/>
        <w:spacing w:before="0" w:after="450"/>
      </w:pPr>
      <w:r>
        <w:rPr>
          <w:rFonts w:ascii="Arial" w:hAnsi="Arial" w:eastAsia="Arial" w:cs="Arial"/>
          <w:color w:val="999999"/>
          <w:sz w:val="20"/>
          <w:szCs w:val="20"/>
        </w:rPr>
        <w:t xml:space="preserve">来源：网络  作者：心旷神怡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监理单位质量终身责任承诺书模板7篇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w:t>
      </w:r>
    </w:p>
    <w:p>
      <w:pPr>
        <w:ind w:left="0" w:right="0" w:firstLine="560"/>
        <w:spacing w:before="450" w:after="450" w:line="312" w:lineRule="auto"/>
      </w:pPr>
      <w:r>
        <w:rPr>
          <w:rFonts w:ascii="宋体" w:hAnsi="宋体" w:eastAsia="宋体" w:cs="宋体"/>
          <w:color w:val="000"/>
          <w:sz w:val="28"/>
          <w:szCs w:val="28"/>
        </w:rPr>
        <w:t xml:space="preserve">监理单位质量终身责任承诺书模板7篇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1监理单位质量终身责任承诺书</w:t>
      </w:r>
    </w:p>
    <w:p>
      <w:pPr>
        <w:ind w:left="0" w:right="0" w:firstLine="560"/>
        <w:spacing w:before="450" w:after="450" w:line="312" w:lineRule="auto"/>
      </w:pPr>
      <w:r>
        <w:rPr>
          <w:rFonts w:ascii="宋体" w:hAnsi="宋体" w:eastAsia="宋体" w:cs="宋体"/>
          <w:color w:val="000"/>
          <w:sz w:val="28"/>
          <w:szCs w:val="28"/>
        </w:rPr>
        <w:t xml:space="preserve">监理单位工程质量终身责任承诺书</w:t>
      </w:r>
    </w:p>
    <w:p>
      <w:pPr>
        <w:ind w:left="0" w:right="0" w:firstLine="560"/>
        <w:spacing w:before="450" w:after="450" w:line="312" w:lineRule="auto"/>
      </w:pPr>
      <w:r>
        <w:rPr>
          <w:rFonts w:ascii="宋体" w:hAnsi="宋体" w:eastAsia="宋体" w:cs="宋体"/>
          <w:color w:val="000"/>
          <w:sz w:val="28"/>
          <w:szCs w:val="28"/>
        </w:rPr>
        <w:t xml:space="preserve">本单位承诺：在工程建设过程中认真履行职责，并承担相应终身质量责任。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1、严格按照资质等级和业务范围承担监理任务，与本工程施工单位以及建筑材料、建筑设备供应单位无隶属关系或其他利害关系。 2、严格按规定配备现场监理部关键岗位人员，所有人员均到岗履职。3、认真编制监理方案，明确质量要求和标准。认真审查施工单位的质量保证技术措施。</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4、严格依照法律、法规以及有关技术标准、经施工图审查机构审查合格并加盖专用章的和监理合同约定对施工质量实施监理，承担质量监理责任。协助业主做好图纸会审和资料归档等工作。</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5、采取旁站、巡视和平行检验等形式对施工全过程质量进行严格监督检查，对工程的建设实行监理，并确保所有质量签证及时、真实、准确。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6、施工过程参与工程建设各方责任主体违法违规和违反工程建设强制性标准行为及时报告住房城乡建设主管部门及其他工程质量监督机构。</w:t>
      </w:r>
    </w:p>
    <w:p>
      <w:pPr>
        <w:ind w:left="0" w:right="0" w:firstLine="560"/>
        <w:spacing w:before="450" w:after="450" w:line="312" w:lineRule="auto"/>
      </w:pPr>
      <w:r>
        <w:rPr>
          <w:rFonts w:ascii="宋体" w:hAnsi="宋体" w:eastAsia="宋体" w:cs="宋体"/>
          <w:color w:val="000"/>
          <w:sz w:val="28"/>
          <w:szCs w:val="28"/>
        </w:rPr>
        <w:t xml:space="preserve">7、本工程资料收集真实、准确完整，签章手续齐全，及时整理移交建设单位归档。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2监理单位质量终身责任承诺书</w:t>
      </w:r>
    </w:p>
    <w:p>
      <w:pPr>
        <w:ind w:left="0" w:right="0" w:firstLine="560"/>
        <w:spacing w:before="450" w:after="450" w:line="312" w:lineRule="auto"/>
      </w:pPr>
      <w:r>
        <w:rPr>
          <w:rFonts w:ascii="宋体" w:hAnsi="宋体" w:eastAsia="宋体" w:cs="宋体"/>
          <w:color w:val="000"/>
          <w:sz w:val="28"/>
          <w:szCs w:val="28"/>
        </w:rPr>
        <w:t xml:space="preserve">工程质量终身责任承诺书</w:t>
      </w:r>
    </w:p>
    <w:p>
      <w:pPr>
        <w:ind w:left="0" w:right="0" w:firstLine="560"/>
        <w:spacing w:before="450" w:after="450" w:line="312" w:lineRule="auto"/>
      </w:pPr>
      <w:r>
        <w:rPr>
          <w:rFonts w:ascii="宋体" w:hAnsi="宋体" w:eastAsia="宋体" w:cs="宋体"/>
          <w:color w:val="000"/>
          <w:sz w:val="28"/>
          <w:szCs w:val="28"/>
        </w:rPr>
        <w:t xml:space="preserve">本人受 和平县建设工程监理有限公司（法定代表人： 肖响）授权，担任和平县蓓蕾住宅楼工程项目的监理单位总监理工程师，对该工程项目的监理工作实施组织管理。本人承诺严格依据国家有关法律法规及标准规范履行职责，并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备注：1、此表一式二份，一份交和平县建设工程质量安全监督站备案；另一份由和平县建设工程质量安全监督站移交和平县住建局建工股办理工程竣工验收备案；2、监理单位总监理工程师必须本人亲自到和平县建设工程质量安全监督站签字。</w:t>
      </w:r>
    </w:p>
    <w:p>
      <w:pPr>
        <w:ind w:left="0" w:right="0" w:firstLine="560"/>
        <w:spacing w:before="450" w:after="450" w:line="312" w:lineRule="auto"/>
      </w:pPr>
      <w:r>
        <w:rPr>
          <w:rFonts w:ascii="黑体" w:hAnsi="黑体" w:eastAsia="黑体" w:cs="黑体"/>
          <w:color w:val="000000"/>
          <w:sz w:val="36"/>
          <w:szCs w:val="36"/>
          <w:b w:val="1"/>
          <w:bCs w:val="1"/>
        </w:rPr>
        <w:t xml:space="preserve">3监理单位质量终身责任承诺书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依据我单位法定代表人授权委托书，我是中卫市中医院迁建项目室外装饰装修工程工程的勘察单位项目负责人：。为切实履行项目负责人的法定职责，保证工程质量，本人承诺如下：</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本人承诺在该工程建设过程中和建筑物设计使用年限内，对工程承担勘察质量责任。在工程建设过程中认真履行下列职责：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1、严格遵守相关法律法规和规范标准，认真履行建设工程勘察合同所规定的责任和义务。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2、严格按照核定的工程勘察资质等级和业务范围开展勘察业务，不超越资质等级许可的范围承揽工程，不转包或违法分包所承揽的勘察业务。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勘察工作，及时整理、核对勘察工作的原始记录，确保取样的真实性、代表性，保证勘察成果内容齐全、图表清晰、数据准确、可靠，结论建议合理；勘察文件满足国家有关法律、法规、技术标准和勘察合同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4、及时解决施工过程中涉及到的\'勘察问题，积极参加地基验槽、基础验收、竣工验收等工作，保证签署的验收结论准确可靠，按规定及时提交工程质量检查报告。</w:t>
      </w:r>
    </w:p>
    <w:p>
      <w:pPr>
        <w:ind w:left="0" w:right="0" w:firstLine="560"/>
        <w:spacing w:before="450" w:after="450" w:line="312" w:lineRule="auto"/>
      </w:pPr>
      <w:r>
        <w:rPr>
          <w:rFonts w:ascii="宋体" w:hAnsi="宋体" w:eastAsia="宋体" w:cs="宋体"/>
          <w:color w:val="000"/>
          <w:sz w:val="28"/>
          <w:szCs w:val="28"/>
        </w:rPr>
        <w:t xml:space="preserve">5、承担法律法规及标准规范规定的其他质量责任。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本人承诺在东雷抽黄灌区续建配套节水改造项目总干渠（6+064—9+700段）改造工程建设过程中认真履行下列相应职责，并对施工原因造成的质量问题承担相应终身质量责任。</w:t>
      </w:r>
    </w:p>
    <w:p>
      <w:pPr>
        <w:ind w:left="0" w:right="0" w:firstLine="560"/>
        <w:spacing w:before="450" w:after="450" w:line="312" w:lineRule="auto"/>
      </w:pPr>
      <w:r>
        <w:rPr>
          <w:rFonts w:ascii="宋体" w:hAnsi="宋体" w:eastAsia="宋体" w:cs="宋体"/>
          <w:color w:val="000"/>
          <w:sz w:val="28"/>
          <w:szCs w:val="28"/>
        </w:rPr>
        <w:t xml:space="preserve">1、不转包或违法分包所承揽的施工业务，严格按照施工图设计文件和施工技术标准进行施工和施工技术标准及规程规范进行施工，不擅自修改设计文件，不偷工减料。</w:t>
      </w:r>
    </w:p>
    <w:p>
      <w:pPr>
        <w:ind w:left="0" w:right="0" w:firstLine="560"/>
        <w:spacing w:before="450" w:after="450" w:line="312" w:lineRule="auto"/>
      </w:pPr>
      <w:r>
        <w:rPr>
          <w:rFonts w:ascii="宋体" w:hAnsi="宋体" w:eastAsia="宋体" w:cs="宋体"/>
          <w:color w:val="000"/>
          <w:sz w:val="28"/>
          <w:szCs w:val="28"/>
        </w:rPr>
        <w:t xml:space="preserve">2、组织建立健全质量管理体系，组织成立符合规定并满足施工需要的项目管理机构，配备符合规定和合同要求的管理人员，并确保所有人员到岗履职。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3、组织质量管理人员学习规程规范、设计文件提出的工艺、工法和技术要求，熟悉相关施工流程和技术，提高质量管理水平。</w:t>
      </w:r>
    </w:p>
    <w:p>
      <w:pPr>
        <w:ind w:left="0" w:right="0" w:firstLine="560"/>
        <w:spacing w:before="450" w:after="450" w:line="312" w:lineRule="auto"/>
      </w:pPr>
      <w:r>
        <w:rPr>
          <w:rFonts w:ascii="宋体" w:hAnsi="宋体" w:eastAsia="宋体" w:cs="宋体"/>
          <w:color w:val="000"/>
          <w:sz w:val="28"/>
          <w:szCs w:val="28"/>
        </w:rPr>
        <w:t xml:space="preserve">4、按照工程设计要求、技术标准和合同约定，对原材料、中间产品、工程设备等进行检验，未经检验或者检验不合格的，绝不在工程建设中使用；不使用国家明令淘汰、禁止使用的`材料、设备、工艺。</w:t>
      </w:r>
    </w:p>
    <w:p>
      <w:pPr>
        <w:ind w:left="0" w:right="0" w:firstLine="560"/>
        <w:spacing w:before="450" w:after="450" w:line="312" w:lineRule="auto"/>
      </w:pPr>
      <w:r>
        <w:rPr>
          <w:rFonts w:ascii="宋体" w:hAnsi="宋体" w:eastAsia="宋体" w:cs="宋体"/>
          <w:color w:val="000"/>
          <w:sz w:val="28"/>
          <w:szCs w:val="28"/>
        </w:rPr>
        <w:t xml:space="preserve">5、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6、组织现场质量管理人员严格按照“三检制”要求，真实、准确的做好每一道工序的质量检验和质量自评工作，及时填写工序和单元工程质量评定资料，并报监理单位复核。</w:t>
      </w:r>
    </w:p>
    <w:p>
      <w:pPr>
        <w:ind w:left="0" w:right="0" w:firstLine="560"/>
        <w:spacing w:before="450" w:after="450" w:line="312" w:lineRule="auto"/>
      </w:pPr>
      <w:r>
        <w:rPr>
          <w:rFonts w:ascii="宋体" w:hAnsi="宋体" w:eastAsia="宋体" w:cs="宋体"/>
          <w:color w:val="000"/>
          <w:sz w:val="28"/>
          <w:szCs w:val="28"/>
        </w:rPr>
        <w:t xml:space="preserve">7、组织人员做好重要隐蔽（关键部位）单元工程的自评工作，并负责收集测量成果、检测试验报告、影像资料等基础资料，派人参加联合验收小组并在质量等级签证表上签字；参加法人验收和政府验收，对工程质量等级提出自评意见并签字，主持编制施工管理工作报告并签字，参加竣工验收。</w:t>
      </w:r>
    </w:p>
    <w:p>
      <w:pPr>
        <w:ind w:left="0" w:right="0" w:firstLine="560"/>
        <w:spacing w:before="450" w:after="450" w:line="312" w:lineRule="auto"/>
      </w:pPr>
      <w:r>
        <w:rPr>
          <w:rFonts w:ascii="宋体" w:hAnsi="宋体" w:eastAsia="宋体" w:cs="宋体"/>
          <w:color w:val="000"/>
          <w:sz w:val="28"/>
          <w:szCs w:val="28"/>
        </w:rPr>
        <w:t xml:space="preserve">8、对已验收合格并交付使用的工程按规定承担保修责任，并对因施工单位质量原因造成的损失承担赔偿责任或并对合同约定的保修范围内造成的损失承担赔偿责任。</w:t>
      </w:r>
    </w:p>
    <w:p>
      <w:pPr>
        <w:ind w:left="0" w:right="0" w:firstLine="560"/>
        <w:spacing w:before="450" w:after="450" w:line="312" w:lineRule="auto"/>
      </w:pPr>
      <w:r>
        <w:rPr>
          <w:rFonts w:ascii="宋体" w:hAnsi="宋体" w:eastAsia="宋体" w:cs="宋体"/>
          <w:color w:val="000"/>
          <w:sz w:val="28"/>
          <w:szCs w:val="28"/>
        </w:rPr>
        <w:t xml:space="preserve">9、确保工程施工资料收集真实、准确、完整，签章手续齐全，及时整理移交并归档。</w:t>
      </w:r>
    </w:p>
    <w:p>
      <w:pPr>
        <w:ind w:left="0" w:right="0" w:firstLine="560"/>
        <w:spacing w:before="450" w:after="450" w:line="312" w:lineRule="auto"/>
      </w:pPr>
      <w:r>
        <w:rPr>
          <w:rFonts w:ascii="宋体" w:hAnsi="宋体" w:eastAsia="宋体" w:cs="宋体"/>
          <w:color w:val="000"/>
          <w:sz w:val="28"/>
          <w:szCs w:val="28"/>
        </w:rPr>
        <w:t xml:space="preserve">10、履行其他法律法规和规程规范中规定的职责。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1、在资质等级许可的范围内承担工程监理业务。不以其他工程监理单位的名义承担工程监理业务，不转让工程监理业务。</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2、按规定时间落实领导带班制度，按规定在相关监理文件上签字，并按照注册人员规定的相关文件上盖注册章。</w:t>
      </w:r>
    </w:p>
    <w:p>
      <w:pPr>
        <w:ind w:left="0" w:right="0" w:firstLine="560"/>
        <w:spacing w:before="450" w:after="450" w:line="312" w:lineRule="auto"/>
      </w:pPr>
      <w:r>
        <w:rPr>
          <w:rFonts w:ascii="宋体" w:hAnsi="宋体" w:eastAsia="宋体" w:cs="宋体"/>
          <w:color w:val="000"/>
          <w:sz w:val="28"/>
          <w:szCs w:val="28"/>
        </w:rPr>
        <w:t xml:space="preserve">3、不与施工承包单位以及建筑材料、建筑构配件和设备供应单位有隶属关系或者其他利害关系，并规定实行回避制度。</w:t>
      </w:r>
    </w:p>
    <w:p>
      <w:pPr>
        <w:ind w:left="0" w:right="0" w:firstLine="560"/>
        <w:spacing w:before="450" w:after="450" w:line="312" w:lineRule="auto"/>
      </w:pPr>
      <w:r>
        <w:rPr>
          <w:rFonts w:ascii="宋体" w:hAnsi="宋体" w:eastAsia="宋体" w:cs="宋体"/>
          <w:color w:val="000"/>
          <w:sz w:val="28"/>
          <w:szCs w:val="28"/>
        </w:rPr>
        <w:t xml:space="preserve">4、组织编制监理规划监理实施细则，建立（关键工序、重点环节、重点部位）旁站制度、巡视制度和平行检验制度配备必要检查设备，明确符合资格的\'专业监理工程师、监理员和见证人员。</w:t>
      </w:r>
    </w:p>
    <w:p>
      <w:pPr>
        <w:ind w:left="0" w:right="0" w:firstLine="560"/>
        <w:spacing w:before="450" w:after="450" w:line="312" w:lineRule="auto"/>
      </w:pPr>
      <w:r>
        <w:rPr>
          <w:rFonts w:ascii="宋体" w:hAnsi="宋体" w:eastAsia="宋体" w:cs="宋体"/>
          <w:color w:val="000"/>
          <w:sz w:val="28"/>
          <w:szCs w:val="28"/>
        </w:rPr>
        <w:t xml:space="preserve">5、按规相关技术标准、设计文件和建设工程承包合同及监理规划（实施细则）实施监理，严格落实未经监理工程师签字，建筑材料、建筑构配件和设备不得在工程上使用或者安装。</w:t>
      </w:r>
    </w:p>
    <w:p>
      <w:pPr>
        <w:ind w:left="0" w:right="0" w:firstLine="560"/>
        <w:spacing w:before="450" w:after="450" w:line="312" w:lineRule="auto"/>
      </w:pPr>
      <w:r>
        <w:rPr>
          <w:rFonts w:ascii="宋体" w:hAnsi="宋体" w:eastAsia="宋体" w:cs="宋体"/>
          <w:color w:val="000"/>
          <w:sz w:val="28"/>
          <w:szCs w:val="28"/>
        </w:rPr>
        <w:t xml:space="preserve">6、按规定参加基地、基础、主体和工程竣工验收，不签署虚假文件。</w:t>
      </w:r>
    </w:p>
    <w:p>
      <w:pPr>
        <w:ind w:left="0" w:right="0" w:firstLine="560"/>
        <w:spacing w:before="450" w:after="450" w:line="312" w:lineRule="auto"/>
      </w:pPr>
      <w:r>
        <w:rPr>
          <w:rFonts w:ascii="宋体" w:hAnsi="宋体" w:eastAsia="宋体" w:cs="宋体"/>
          <w:color w:val="000"/>
          <w:sz w:val="28"/>
          <w:szCs w:val="28"/>
        </w:rPr>
        <w:t xml:space="preserve">7、严格执行国家有关法律法规及标准规范规定的其他工程质量行为。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一、保修期</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二、保修责任</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本人承诺：在工程建设过程中将认真履行下列职责，并承担相应终身质量责任。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1、在资质等级许可的业务范围承揽工程，承揽工程后依法签订分包合同。</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2、严格按规定配备施工项目部关键岗位人员，所有人员按规定到岗履职。并在施工过程中自觉服从总承包单位的`质量管理。</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了专用章的工程设计文件以及施工技术标准和合同约定的质量标准精心组织施工，不擅自修改工程设计，不偷工减料。对施工中采用的建筑材料严格按规定进行见证取样检验，签字盖章，并进行书面记录；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4、严格执行质量检查验收制度，严格工序管理。隐蔽工程在隐蔽前，及时通知建设、监理单位检查验收，验收合格后方进行下道工序施工。</w:t>
      </w:r>
    </w:p>
    <w:p>
      <w:pPr>
        <w:ind w:left="0" w:right="0" w:firstLine="560"/>
        <w:spacing w:before="450" w:after="450" w:line="312" w:lineRule="auto"/>
      </w:pPr>
      <w:r>
        <w:rPr>
          <w:rFonts w:ascii="宋体" w:hAnsi="宋体" w:eastAsia="宋体" w:cs="宋体"/>
          <w:color w:val="000"/>
          <w:sz w:val="28"/>
          <w:szCs w:val="28"/>
        </w:rPr>
        <w:t xml:space="preserve">5、本工程资料收集真实、准确完整，签章手续齐全，及时整理移交建设单位归档。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6、认真履行其他有关的法定职责，承担相应终身责任。</w:t>
      </w:r>
    </w:p>
    <w:p>
      <w:pPr>
        <w:ind w:left="0" w:right="0" w:firstLine="560"/>
        <w:spacing w:before="450" w:after="450" w:line="312" w:lineRule="auto"/>
      </w:pPr>
      <w:r>
        <w:rPr>
          <w:rFonts w:ascii="宋体" w:hAnsi="宋体" w:eastAsia="宋体" w:cs="宋体"/>
          <w:color w:val="000"/>
          <w:sz w:val="28"/>
          <w:szCs w:val="28"/>
        </w:rPr>
        <w:t xml:space="preserve">7、本单位在本工程项目承担下列施工业务：</w:t>
      </w:r>
    </w:p>
    <w:p>
      <w:pPr>
        <w:ind w:left="0" w:right="0" w:firstLine="560"/>
        <w:spacing w:before="450" w:after="450" w:line="312" w:lineRule="auto"/>
      </w:pPr>
      <w:r>
        <w:rPr>
          <w:rFonts w:ascii="宋体" w:hAnsi="宋体" w:eastAsia="宋体" w:cs="宋体"/>
          <w:color w:val="000"/>
          <w:sz w:val="28"/>
          <w:szCs w:val="28"/>
        </w:rPr>
        <w:t xml:space="preserve">本承诺书一式六份，一份施工分包单位留存，一份提交施工总承包单位，一份提交给工程质量监督机构备案，三份由建设单位纳入工程质量终身责任信息档案。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2025-08-04T01:12:55+08:00</dcterms:created>
  <dcterms:modified xsi:type="dcterms:W3CDTF">2025-08-04T01:12:55+08:00</dcterms:modified>
</cp:coreProperties>
</file>

<file path=docProps/custom.xml><?xml version="1.0" encoding="utf-8"?>
<Properties xmlns="http://schemas.openxmlformats.org/officeDocument/2006/custom-properties" xmlns:vt="http://schemas.openxmlformats.org/officeDocument/2006/docPropsVTypes"/>
</file>