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在区建设局老科学技术工作者协会成立大会上的讲话</w:t>
      </w:r>
      <w:bookmarkEnd w:id="1"/>
    </w:p>
    <w:p>
      <w:pPr>
        <w:jc w:val="center"/>
        <w:spacing w:before="0" w:after="450"/>
      </w:pPr>
      <w:r>
        <w:rPr>
          <w:rFonts w:ascii="Arial" w:hAnsi="Arial" w:eastAsia="Arial" w:cs="Arial"/>
          <w:color w:val="999999"/>
          <w:sz w:val="20"/>
          <w:szCs w:val="20"/>
        </w:rPr>
        <w:t xml:space="preserve">来源：网络  作者：星月相依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同志们：在全国上下掀起认真学习全面贯彻十六届五中全会精神及“三个代表”重要思想的美好日子里，又迎来了我局老科学技术工作者协会宣告成立的喜讯。在此，我谨代表局党委对我局老科学技术工作者协会第一届会员代表大会的召开表示热烈的祝贺！借此机会，我就...</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国上下掀起认真学习全面贯彻十六届五中全会精神及“三个代表”重要思想的美好日子里，又迎来了我局老科学技术工作者协会宣告成立的喜讯。在此，我谨代表局党委对我局老科学技术工作者协会第一届会员代表大会的召开表示热烈的祝贺！</w:t>
      </w:r>
    </w:p>
    <w:p>
      <w:pPr>
        <w:ind w:left="0" w:right="0" w:firstLine="560"/>
        <w:spacing w:before="450" w:after="450" w:line="312" w:lineRule="auto"/>
      </w:pPr>
      <w:r>
        <w:rPr>
          <w:rFonts w:ascii="宋体" w:hAnsi="宋体" w:eastAsia="宋体" w:cs="宋体"/>
          <w:color w:val="000"/>
          <w:sz w:val="28"/>
          <w:szCs w:val="28"/>
        </w:rPr>
        <w:t xml:space="preserve">借此机会，我就本局“开发老科技人力资源、发挥老科协组织作用，为临川全面建设小康社会再作新贡献”讲二点意见：</w:t>
      </w:r>
    </w:p>
    <w:p>
      <w:pPr>
        <w:ind w:left="0" w:right="0" w:firstLine="560"/>
        <w:spacing w:before="450" w:after="450" w:line="312" w:lineRule="auto"/>
      </w:pPr>
      <w:r>
        <w:rPr>
          <w:rFonts w:ascii="宋体" w:hAnsi="宋体" w:eastAsia="宋体" w:cs="宋体"/>
          <w:color w:val="000"/>
          <w:sz w:val="28"/>
          <w:szCs w:val="28"/>
        </w:rPr>
        <w:t xml:space="preserve">一、充分认识加速开发老科技人才资源的重要性</w:t>
      </w:r>
    </w:p>
    <w:p>
      <w:pPr>
        <w:ind w:left="0" w:right="0" w:firstLine="560"/>
        <w:spacing w:before="450" w:after="450" w:line="312" w:lineRule="auto"/>
      </w:pPr>
      <w:r>
        <w:rPr>
          <w:rFonts w:ascii="宋体" w:hAnsi="宋体" w:eastAsia="宋体" w:cs="宋体"/>
          <w:color w:val="000"/>
          <w:sz w:val="28"/>
          <w:szCs w:val="28"/>
        </w:rPr>
        <w:t xml:space="preserve">2025年我国已进入老龄化国家的行列，而我国正是在处于发展中国家的条件下进入人口老龄化社会的。但是老龄人口增长过快也会给我们作为一个发展中国家的社会带来难以适应的经济负担，只有充分发挥老年人特别是老科技工作者的作用，才能把我国老龄人口压力转换为创造社会财富的人才资源，才能减轻国家负担，提高老龄人口生活质量，更好地促进社会各项事业协调发展。</w:t>
      </w:r>
    </w:p>
    <w:p>
      <w:pPr>
        <w:ind w:left="0" w:right="0" w:firstLine="560"/>
        <w:spacing w:before="450" w:after="450" w:line="312" w:lineRule="auto"/>
      </w:pPr>
      <w:r>
        <w:rPr>
          <w:rFonts w:ascii="宋体" w:hAnsi="宋体" w:eastAsia="宋体" w:cs="宋体"/>
          <w:color w:val="000"/>
          <w:sz w:val="28"/>
          <w:szCs w:val="28"/>
        </w:rPr>
        <w:t xml:space="preserve">老年科技人才资源是人口老龄化社会资源的重要组成部分。老科技工作者是老年群体中的精英，是一支不可忽视的人才资源，是国家的宝贵财富，党和政府对老年科技人才资源十分重视。目前，我局已有一批老科技工作者，随着老龄化步伐的加快，这支队伍不断扩大，他们中有中级以上职称，年龄在70岁以下，身体健康，思维敏捷，可以继续工作的约占80%左右，具有高级职称的也占一定比重，其中还有一些是受到省、市、区表彰的拔尖人才，这对科技人员相对匮乏的建设局来说，无疑是贯彻落实十六大精神，全面建设小康社会的重要力量。老科技工作者是老年人中一个特殊群体，他们大多数是建国后在党的培养教育下成长起来的知识分子，对社会主义祖国有着深厚的感情，政治觉悟高，社会影响大、事业心强，有较高的科学技术造诣，经验丰富，知识面广，综合能力强，创新基础好，是一批可敬、可爱、可信任的科技界宿将，他们退下来后，仍有强烈的为党的事业再作贡献的愿望和要求。党中央、国务院和省、市、区对老科技工作十分重视，江泽民曾为中国老科协亲笔题词：“团结广大离退休科技工作者，为科技进步，经济繁荣，社会发展和民族振兴再作贡献。”胡锦涛、李岚清等党和国家领导人对“中国老科协学习江泽民主席题词后的调查报告”作了重要批示，国家人事部、财政部提出了贯彻落实“批示”的意见，省委、省政府转发了省委科协、老干局、人事局、科委、老龄委等单位《关于加速我省老科技人才资源开发，充分发挥老科协在振兴江西经济中作用的报告》，市委、市政府也下发了抚办字[2025]60号文件，并早在2025年就成立了市老科协组织，我区也于2025年成立了区老科协组织，这一切充分体现了各级党委和政府对老科技工作密切关注和高度重视，特别是党的十六大提出了在本世纪头二十年全面建设小康社会的奋斗目标，全面建设小康社会亟待提高科技含量，亟待加速科技含量，此时提出加速老科技人才资源开发，建立老科协组织尤为重要。但是，当前的现实问题是在一些地方老科技工作队伍的潜能与作用没有得到应有的重视，他们报效祖国，继续为人民服务的热情和才华没有得到应有的充分发挥，当今，人类已经步入了知识经济时代，经济科技化和科技社会化是这个时代的鲜明特征，在这个大的背景与环境下，为老科技工作者再作贡献提供施展才华的用武之地，是全党全社会共同关注的问题。充分发挥我局老科技人才的“老有所为”的作用，不仅起到“传、帮、带”的作用，还能起到人才的延续利用，使人才智力资源得到充分发挥。可以起到“拾遗补缺”的作用。让老科技工作者通过老有“所为”，改善“所养”，减轻“所医”，促进“所学”，增添“所乐”，从而为我局发展与稳定发挥应有的促进作用，为我区经济社会快速发展做出新的贡献。</w:t>
      </w:r>
    </w:p>
    <w:p>
      <w:pPr>
        <w:ind w:left="0" w:right="0" w:firstLine="560"/>
        <w:spacing w:before="450" w:after="450" w:line="312" w:lineRule="auto"/>
      </w:pPr>
      <w:r>
        <w:rPr>
          <w:rFonts w:ascii="宋体" w:hAnsi="宋体" w:eastAsia="宋体" w:cs="宋体"/>
          <w:color w:val="000"/>
          <w:sz w:val="28"/>
          <w:szCs w:val="28"/>
        </w:rPr>
        <w:t xml:space="preserve">二、对老科协工作的几点要求</w:t>
      </w:r>
    </w:p>
    <w:p>
      <w:pPr>
        <w:ind w:left="0" w:right="0" w:firstLine="560"/>
        <w:spacing w:before="450" w:after="450" w:line="312" w:lineRule="auto"/>
      </w:pPr>
      <w:r>
        <w:rPr>
          <w:rFonts w:ascii="宋体" w:hAnsi="宋体" w:eastAsia="宋体" w:cs="宋体"/>
          <w:color w:val="000"/>
          <w:sz w:val="28"/>
          <w:szCs w:val="28"/>
        </w:rPr>
        <w:t xml:space="preserve">老科协是老科技工作者自愿组成起来的科技群众，是党和政府联系老科技工作者的桥梁和纽带，对振兴临川经济，全面建设小康社会具有深远的影响。为此，我对建设局老科协工作提出几点要求：</w:t>
      </w:r>
    </w:p>
    <w:p>
      <w:pPr>
        <w:ind w:left="0" w:right="0" w:firstLine="560"/>
        <w:spacing w:before="450" w:after="450" w:line="312" w:lineRule="auto"/>
      </w:pPr>
      <w:r>
        <w:rPr>
          <w:rFonts w:ascii="宋体" w:hAnsi="宋体" w:eastAsia="宋体" w:cs="宋体"/>
          <w:color w:val="000"/>
          <w:sz w:val="28"/>
          <w:szCs w:val="28"/>
        </w:rPr>
        <w:t xml:space="preserve">1、坚持用科学理论武装头脑。实践证明，凡是注重学习马克思主义理论、党的基本理论和其它科学知识的老科技工作者，大都有较高的理论素养，政治上就比较坚定和成熟。而忽视理论学习的，往往缺乏政治敏锐性，遇到复杂的重大政治问题就容易糊途。为使老科技工作者做到“政治坚定、思想常新、理想永存”，就要坚持教育和引导他们不断提高理论水平，认真组织他们系统地学习马列主义、毛泽东思想，特别是要学习和掌握邓小平理论和江泽民同志关于“三个代表”的重要思想，增强党性观念，使他们能够站在理论高度去观察分析各种社会现象和复杂问题，提高辨别大是大非的能力，做到在思想上政治上自觉同党中央保持一致。同时使他们能够自觉抵制形形色色的唯心主义，保持健康向上、乐观进取的精神状态。</w:t>
      </w:r>
    </w:p>
    <w:p>
      <w:pPr>
        <w:ind w:left="0" w:right="0" w:firstLine="560"/>
        <w:spacing w:before="450" w:after="450" w:line="312" w:lineRule="auto"/>
      </w:pPr>
      <w:r>
        <w:rPr>
          <w:rFonts w:ascii="宋体" w:hAnsi="宋体" w:eastAsia="宋体" w:cs="宋体"/>
          <w:color w:val="000"/>
          <w:sz w:val="28"/>
          <w:szCs w:val="28"/>
        </w:rPr>
        <w:t xml:space="preserve">2、广泛团结老科技工作者。老科技工作者离退休后相对分散，相对闭塞，思想上难以统一，行动上难以一致，这就要求我们多做动员说服工作，多登门拜访，多传递信息，多安排一些有益的活动，最大限度地把我局老科技工作者团结在自己的周围，真正成为一文重要的科技力量。</w:t>
      </w:r>
    </w:p>
    <w:p>
      <w:pPr>
        <w:ind w:left="0" w:right="0" w:firstLine="560"/>
        <w:spacing w:before="450" w:after="450" w:line="312" w:lineRule="auto"/>
      </w:pPr>
      <w:r>
        <w:rPr>
          <w:rFonts w:ascii="宋体" w:hAnsi="宋体" w:eastAsia="宋体" w:cs="宋体"/>
          <w:color w:val="000"/>
          <w:sz w:val="28"/>
          <w:szCs w:val="28"/>
        </w:rPr>
        <w:t xml:space="preserve">3、积极开展各项科技服务。局老科协要按照“发挥优势，注重实效，服务为主，拾遗补缺，自愿量力，利国利民”的原则，组织老科技工作者开展多种形式的科技创新和科技服务活动，要鼓励支持老科协工作者开展科技咨询、科技开发、科技转让、科技扶贪、科技攻关、科技宣传、企业“诊断”、办学育人、医疗保健等活动。同时要积极创造条件，逐步兴办以科技服务为主的第三产业技术经济和卫生教育实体，还可以采取受聘领办、承包、租赁、技术入股等形式到企事业单位进行创业，全方位地调动老科技工作者的积极性。</w:t>
      </w:r>
    </w:p>
    <w:p>
      <w:pPr>
        <w:ind w:left="0" w:right="0" w:firstLine="560"/>
        <w:spacing w:before="450" w:after="450" w:line="312" w:lineRule="auto"/>
      </w:pPr>
      <w:r>
        <w:rPr>
          <w:rFonts w:ascii="宋体" w:hAnsi="宋体" w:eastAsia="宋体" w:cs="宋体"/>
          <w:color w:val="000"/>
          <w:sz w:val="28"/>
          <w:szCs w:val="28"/>
        </w:rPr>
        <w:t xml:space="preserve">4、不断更新知识创新科技。老科技工作者要注重学习新知识、新科技，使自己永远站在科技工作的前沿。要有意识地组织老科技工作者参观考察、参加学术讨论、学术讲座、学术交流、撰写学术论文，不断提高自己的学术水平和业务素质，更好地搞好科技服务。</w:t>
      </w:r>
    </w:p>
    <w:p>
      <w:pPr>
        <w:ind w:left="0" w:right="0" w:firstLine="560"/>
        <w:spacing w:before="450" w:after="450" w:line="312" w:lineRule="auto"/>
      </w:pPr>
      <w:r>
        <w:rPr>
          <w:rFonts w:ascii="宋体" w:hAnsi="宋体" w:eastAsia="宋体" w:cs="宋体"/>
          <w:color w:val="000"/>
          <w:sz w:val="28"/>
          <w:szCs w:val="28"/>
        </w:rPr>
        <w:t xml:space="preserve">5、主动当好我局的参谋。老科协要成为我局科技工作的第二参谋部，对全局各项工作，要组织老科技工作者多提建设性意见，使我局各项工作顺利开展。</w:t>
      </w:r>
    </w:p>
    <w:p>
      <w:pPr>
        <w:ind w:left="0" w:right="0" w:firstLine="560"/>
        <w:spacing w:before="450" w:after="450" w:line="312" w:lineRule="auto"/>
      </w:pPr>
      <w:r>
        <w:rPr>
          <w:rFonts w:ascii="宋体" w:hAnsi="宋体" w:eastAsia="宋体" w:cs="宋体"/>
          <w:color w:val="000"/>
          <w:sz w:val="28"/>
          <w:szCs w:val="28"/>
        </w:rPr>
        <w:t xml:space="preserve">最后祝在座的老科技工作者，身体健康，老有所为，老有所乐，老有所得，在全面建设小康社会的伟大事业中再创辉煌！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2025-08-02T19:53:57+08:00</dcterms:created>
  <dcterms:modified xsi:type="dcterms:W3CDTF">2025-08-02T19:53:57+08:00</dcterms:modified>
</cp:coreProperties>
</file>

<file path=docProps/custom.xml><?xml version="1.0" encoding="utf-8"?>
<Properties xmlns="http://schemas.openxmlformats.org/officeDocument/2006/custom-properties" xmlns:vt="http://schemas.openxmlformats.org/officeDocument/2006/docPropsVTypes"/>
</file>