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思想汇报9</w:t>
      </w:r>
      <w:bookmarkEnd w:id="1"/>
    </w:p>
    <w:p>
      <w:pPr>
        <w:jc w:val="center"/>
        <w:spacing w:before="0" w:after="450"/>
      </w:pPr>
      <w:r>
        <w:rPr>
          <w:rFonts w:ascii="Arial" w:hAnsi="Arial" w:eastAsia="Arial" w:cs="Arial"/>
          <w:color w:val="999999"/>
          <w:sz w:val="20"/>
          <w:szCs w:val="20"/>
        </w:rPr>
        <w:t xml:space="preserve">来源：网络  作者：前尘往事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思想汇报9思想汇报9假期正直新春佳节之际，在节日的喜庆中我也没有放松自己的学习，特别关注了国际、国内大事，积极开动脑筋，在纷纭变换中更加坚定了自己的信念。西部打开发正在成为全中国人民的热门话题，大家不仅关注这一战略的一步步实行，更有更多的仁...</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假期正直新春佳节之际，在节日的喜庆中我也没有放松自己的学习，特别关注了国际、国内大事，积极开动脑筋，在纷纭变换中更加坚定了自己的信念。</w:t>
      </w:r>
    </w:p>
    <w:p>
      <w:pPr>
        <w:ind w:left="0" w:right="0" w:firstLine="560"/>
        <w:spacing w:before="450" w:after="450" w:line="312" w:lineRule="auto"/>
      </w:pPr>
      <w:r>
        <w:rPr>
          <w:rFonts w:ascii="宋体" w:hAnsi="宋体" w:eastAsia="宋体" w:cs="宋体"/>
          <w:color w:val="000"/>
          <w:sz w:val="28"/>
          <w:szCs w:val="28"/>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我们应该积极响应国家建设开发西部的号召向那些默默奉献自己的青春建设西部的人们学习，学习他们识大体、懂大局，甘洒热血写春秋的高尚品德；学习他们有知识、肯实践，执笔躬耕的谦虚精神。</w:t>
      </w:r>
    </w:p>
    <w:p>
      <w:pPr>
        <w:ind w:left="0" w:right="0" w:firstLine="560"/>
        <w:spacing w:before="450" w:after="450" w:line="312" w:lineRule="auto"/>
      </w:pPr>
      <w:r>
        <w:rPr>
          <w:rFonts w:ascii="宋体" w:hAnsi="宋体" w:eastAsia="宋体" w:cs="宋体"/>
          <w:color w:val="000"/>
          <w:sz w:val="28"/>
          <w:szCs w:val="28"/>
        </w:rPr>
        <w:t xml:space="preserve">西部大开发正如火如荼的展开，但是目前国内并不都是一派稳定的景象。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2025-08-02T16:29:11+08:00</dcterms:created>
  <dcterms:modified xsi:type="dcterms:W3CDTF">2025-08-02T16:29:11+08:00</dcterms:modified>
</cp:coreProperties>
</file>

<file path=docProps/custom.xml><?xml version="1.0" encoding="utf-8"?>
<Properties xmlns="http://schemas.openxmlformats.org/officeDocument/2006/custom-properties" xmlns:vt="http://schemas.openxmlformats.org/officeDocument/2006/docPropsVTypes"/>
</file>