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党员民主生活会发言稿</w:t>
      </w:r>
      <w:bookmarkEnd w:id="1"/>
    </w:p>
    <w:p>
      <w:pPr>
        <w:jc w:val="center"/>
        <w:spacing w:before="0" w:after="450"/>
      </w:pPr>
      <w:r>
        <w:rPr>
          <w:rFonts w:ascii="Arial" w:hAnsi="Arial" w:eastAsia="Arial" w:cs="Arial"/>
          <w:color w:val="999999"/>
          <w:sz w:val="20"/>
          <w:szCs w:val="20"/>
        </w:rPr>
        <w:t xml:space="preserve">来源：网络  作者：空山幽谷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作为一名党员，对于党组织召开的民主生活会一定要重视，在会议中积极反应自己的所感所想，同时接受人民群众的监督，使自己的工作做得更好。以下有两篇党员民主生活会发言材料可供参考：  1  各位领导、各位同志：  今天是*月*日，再过*天我就在*...</w:t>
      </w:r>
    </w:p>
    <w:p>
      <w:pPr>
        <w:ind w:left="0" w:right="0" w:firstLine="560"/>
        <w:spacing w:before="450" w:after="450" w:line="312" w:lineRule="auto"/>
      </w:pPr>
      <w:r>
        <w:rPr>
          <w:rFonts w:ascii="宋体" w:hAnsi="宋体" w:eastAsia="宋体" w:cs="宋体"/>
          <w:color w:val="000"/>
          <w:sz w:val="28"/>
          <w:szCs w:val="28"/>
        </w:rPr>
        <w:t xml:space="preserve">作为一名党员，对于党组织召开的民主生活会一定要重视，在会议中积极反应自己的所感所想，同时接受人民群众的监督，使自己的工作做得更好。以下有两篇党员民主生活会发言材料可供参考：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w:t>
      </w:r>
    </w:p>
    <w:p>
      <w:pPr>
        <w:ind w:left="0" w:right="0" w:firstLine="560"/>
        <w:spacing w:before="450" w:after="450" w:line="312" w:lineRule="auto"/>
      </w:pPr>
      <w:r>
        <w:rPr>
          <w:rFonts w:ascii="宋体" w:hAnsi="宋体" w:eastAsia="宋体" w:cs="宋体"/>
          <w:color w:val="000"/>
          <w:sz w:val="28"/>
          <w:szCs w:val="28"/>
        </w:rPr>
        <w:t xml:space="preserve">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全国文秘工作者的114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己的高中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 、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己的教师作用，还应发挥党员的先进带头作用。对党的政策，老师们有不懂不理解的我应该认真学习后向他们解释，并作以表率。对学校的工作，老师们如有不同意见的我不应该听听就过，而是应该帮助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2、 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面对的就是信息混杂的网络世界，在网络世界里有那么多的有害信息，更要在加强同学们的思想道德教育多下功夫，在每节课的设计上尽量的要设计的爱党爱国家，有一个正确的道德价值观，这样面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 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况且很多单位的同志还天天看报纸喝茶转街打发时间，工资拿得也不比我们少。但经过反思，我认识到这样的思想非常不正确。我对自己的要求太低了。即使学校不布置这些工作，我还是应该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 、自身的教学水平不但没有提高，还有退步。教学方法老化，没有创新。尤其是这学期的下半学期，我明显感觉学生对自己的课的兴趣和听课效果下滑的厉害，而我却把这些问题一开始归结到了我们学校机房条件太差，很多内容无法教授，学生高二开始课程较重较累，无瑕顾及本门课程上。但仔细再一分析原因，这些都是客观原因，我们一直提醒自己对待事情一定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么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1 、加强政治理论学习，争取坚持每天看半个小时的党报、党刊、或电视新闻，适当记录要点，以提高自己的政治素质。把完成任务式的写学习笔记，变成自觉的行为。并积极创造条件向党组织靠拢。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 、加强业务学习，自觉坚持每年订阅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 、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2025-08-02T19:54:57+08:00</dcterms:created>
  <dcterms:modified xsi:type="dcterms:W3CDTF">2025-08-02T19:54:57+08:00</dcterms:modified>
</cp:coreProperties>
</file>

<file path=docProps/custom.xml><?xml version="1.0" encoding="utf-8"?>
<Properties xmlns="http://schemas.openxmlformats.org/officeDocument/2006/custom-properties" xmlns:vt="http://schemas.openxmlformats.org/officeDocument/2006/docPropsVTypes"/>
</file>