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市先进性教育第二阶段转段动员大会上的讲话</w:t>
      </w:r>
      <w:bookmarkEnd w:id="1"/>
    </w:p>
    <w:p>
      <w:pPr>
        <w:jc w:val="center"/>
        <w:spacing w:before="0" w:after="450"/>
      </w:pPr>
      <w:r>
        <w:rPr>
          <w:rFonts w:ascii="Arial" w:hAnsi="Arial" w:eastAsia="Arial" w:cs="Arial"/>
          <w:color w:val="999999"/>
          <w:sz w:val="20"/>
          <w:szCs w:val="20"/>
        </w:rPr>
        <w:t xml:space="preserve">来源：网络  作者：玄霄绝艳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市先进性教育第二阶段转段动员大会上的讲话同志们:我们单位的党员先进性教育活动,从前期准备工作开始,已经历了50多天.这一段我们第11督导组的同志和大家一起,按照市委的部署和要求,结合我们自己的实际，扎扎实实地,创造性地开展了工作.这些工作已...</w:t>
      </w:r>
    </w:p>
    <w:p>
      <w:pPr>
        <w:ind w:left="0" w:right="0" w:firstLine="560"/>
        <w:spacing w:before="450" w:after="450" w:line="312" w:lineRule="auto"/>
      </w:pPr>
      <w:r>
        <w:rPr>
          <w:rFonts w:ascii="宋体" w:hAnsi="宋体" w:eastAsia="宋体" w:cs="宋体"/>
          <w:color w:val="000"/>
          <w:sz w:val="28"/>
          <w:szCs w:val="28"/>
        </w:rPr>
        <w:t xml:space="preserve">市先进性教育第二阶段转段动员大会上的讲话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单位的党员先进性教育活动,从前期准备工作开始,已经历了50多天.这一段我们第11督导组的同志和大家一起,按照市委的部署和要求,结合我们自己的实际，扎扎实实地,创造性地开展了工作.这些工作已经全面地体现在阶段总结当中.总结是经过“回头看”,征求党内外群众的意见认可了的.第二阶段的指导思想、基本原则、总体安排、具体要求、组织领导和注意事项等已全部包括在&amp;ltlt;工作方案&amp;gtgt;当中,同时在领导组组长的动员讲话中作了全面的、有重点的、有针对性的安排部署.“思想发动、学习提高”第一阶段的工作总结,“党性分析、民主评议”第二阶段的工作方案以及领导的动员讲话，事先都经过督导组的同意并报市领导组办公室审查批准.所以，没有必要再重复.今天的动员会上,只想从督导组的角度,重点强调三点指导性意见.</w:t>
      </w:r>
    </w:p>
    <w:p>
      <w:pPr>
        <w:ind w:left="0" w:right="0" w:firstLine="560"/>
        <w:spacing w:before="450" w:after="450" w:line="312" w:lineRule="auto"/>
      </w:pPr>
      <w:r>
        <w:rPr>
          <w:rFonts w:ascii="宋体" w:hAnsi="宋体" w:eastAsia="宋体" w:cs="宋体"/>
          <w:color w:val="000"/>
          <w:sz w:val="28"/>
          <w:szCs w:val="28"/>
        </w:rPr>
        <w:t xml:space="preserve">一.要勇于自我批评和自我剖析,敢于暴露自己的活思想。</w:t>
      </w:r>
    </w:p>
    <w:p>
      <w:pPr>
        <w:ind w:left="0" w:right="0" w:firstLine="560"/>
        <w:spacing w:before="450" w:after="450" w:line="312" w:lineRule="auto"/>
      </w:pPr>
      <w:r>
        <w:rPr>
          <w:rFonts w:ascii="宋体" w:hAnsi="宋体" w:eastAsia="宋体" w:cs="宋体"/>
          <w:color w:val="000"/>
          <w:sz w:val="28"/>
          <w:szCs w:val="28"/>
        </w:rPr>
        <w:t xml:space="preserve">这次集中进行的党员先进性教育活动的主题是以实践“三个代表”的重要思想为主要内容，以保持共产党员先进性为主线.做到这一要求的前提是“真学”.真学了才能“真懂”,真懂了才能“真信”,真信了才能“真用”，真用才算是践行.在“思想发动,学习提高”阶段,我们花了接近两个月的时间，采取了灵活多样的方法,大家在通读、精学上下了从未有过的功夫,并用制度和后勤作了保障,结出两大重要成果.一个是大家都写出了阶段小结和学习心得体会;一个是大家都给自己制定了体现先进性的具体要求.这就给进入“党性分析、民主评议”阶段打下了坚实的基础.但是，事物总是一分为二的.总体上讲,我们学习的认真，不管是自觉的还是强制性的;我们有收获，不管是收获多的还是收获少的.但是,是否达到了真学、真懂、真信的高标准,用认识论的观点和方法去衡量,我们每个同志肯定还有距离.更不用说学习不主动、不自觉、强逼参加学习的少数同志。在第一阶段学习的过程中,我们第十一督导组检查了不少同志写的学习心得和体会.绝大多数写得都很生动，认识的比较深刻。但从正面讲的多，泛指社会上存在的问题多，能涉及自己的少，暴露活思想的更少.“党性分析、民主评议”第二阶段,有七个工作环节,其中最重要、最关键的是自我查找问题、自我剖析评议和民主生活会上的自我批评。不但要求找到和找准“不符合”和“不适应”的突出问题,还得深刻剖析思想根源.为下一阶段的整改提供依据,奠定思想基础。如果第二阶段还不敢暴露自己的活思想,不勇于开展自我剖析和自我批评，还是躲躲闪闪,避重就轻,那就说明你第一阶段的学习没有起到多大作用，说明你写出的那些学习心得和学习体会是应付差事,是表面文章。更说明你第二阶段还想走过场.用胡锦涛总书记的话说,你就不是一个合格的共产党员.</w:t>
      </w:r>
    </w:p>
    <w:p>
      <w:pPr>
        <w:ind w:left="0" w:right="0" w:firstLine="560"/>
        <w:spacing w:before="450" w:after="450" w:line="312" w:lineRule="auto"/>
      </w:pPr>
      <w:r>
        <w:rPr>
          <w:rFonts w:ascii="宋体" w:hAnsi="宋体" w:eastAsia="宋体" w:cs="宋体"/>
          <w:color w:val="000"/>
          <w:sz w:val="28"/>
          <w:szCs w:val="28"/>
        </w:rPr>
        <w:t xml:space="preserve">学习是艰苦的,找问题、挖根源、亮自己的丑不但更艰苦,而且还痛苦.要做思想斗争,要战胜自己。需要有坚定的理想信念,需要共产党人的胸怀、胆识和勇气。</w:t>
      </w:r>
    </w:p>
    <w:p>
      <w:pPr>
        <w:ind w:left="0" w:right="0" w:firstLine="560"/>
        <w:spacing w:before="450" w:after="450" w:line="312" w:lineRule="auto"/>
      </w:pPr>
      <w:r>
        <w:rPr>
          <w:rFonts w:ascii="宋体" w:hAnsi="宋体" w:eastAsia="宋体" w:cs="宋体"/>
          <w:color w:val="000"/>
          <w:sz w:val="28"/>
          <w:szCs w:val="28"/>
        </w:rPr>
        <w:t xml:space="preserve">找问题，不要找细枝末节,不要纠缠生活琐事,要找突出问题.即中央20号文件中讲的“不适应”和“不符合”的问题。“三个代表”的重要思想,胡锦涛总书记提出的六条基本要求,党章娑ǖ牡吃钡陌讼钜逦窈偷吃备刹康牧?龌?咎跫??褂形颐歉崭胀ü?按筇致邸碧崃冻龅男率逼诘吃毕冉?跃咛逡??就是我们判断找到的问题是问题还是不是问题的标尺。挖根源，不要只强调客观,要从思想上、从世界观、人生观、价值观,党员领导干部还要从权力观、地位观、利益观的高度去找原因。自我批评要发至内心,不能缩小,也不能夸大,更不给自己乱扣帽子,不要想在大帽子底下开小差,要实事求是。要借鉴“三讲”教育中创造的成功经验，即“自己找、群众提、上级点、相互帮”的方法找准存在的问题.但自己找是前提，是基础，是第一位的。</w:t>
      </w:r>
    </w:p>
    <w:p>
      <w:pPr>
        <w:ind w:left="0" w:right="0" w:firstLine="560"/>
        <w:spacing w:before="450" w:after="450" w:line="312" w:lineRule="auto"/>
      </w:pPr>
      <w:r>
        <w:rPr>
          <w:rFonts w:ascii="宋体" w:hAnsi="宋体" w:eastAsia="宋体" w:cs="宋体"/>
          <w:color w:val="000"/>
          <w:sz w:val="28"/>
          <w:szCs w:val="28"/>
        </w:rPr>
        <w:t xml:space="preserve">找问题只要想找,敢找就能找到。胡锦涛总书记在今年一月十四日的讲话中就给我们点了不少,我粗粗罗列了一下,最少有以下10条.我把它念出来,大家去对照对照:</w:t>
      </w:r>
    </w:p>
    <w:p>
      <w:pPr>
        <w:ind w:left="0" w:right="0" w:firstLine="560"/>
        <w:spacing w:before="450" w:after="450" w:line="312" w:lineRule="auto"/>
      </w:pPr>
      <w:r>
        <w:rPr>
          <w:rFonts w:ascii="宋体" w:hAnsi="宋体" w:eastAsia="宋体" w:cs="宋体"/>
          <w:color w:val="000"/>
          <w:sz w:val="28"/>
          <w:szCs w:val="28"/>
        </w:rPr>
        <w:t xml:space="preserve">1、有一些党员“理想信念不坚定”,即“共产主义理想和中国特色社会主义信念不坚定”,“对建设中国特色社会主义信心不足,甚至存在‘信仰危机’”。</w:t>
      </w:r>
    </w:p>
    <w:p>
      <w:pPr>
        <w:ind w:left="0" w:right="0" w:firstLine="560"/>
        <w:spacing w:before="450" w:after="450" w:line="312" w:lineRule="auto"/>
      </w:pPr>
      <w:r>
        <w:rPr>
          <w:rFonts w:ascii="宋体" w:hAnsi="宋体" w:eastAsia="宋体" w:cs="宋体"/>
          <w:color w:val="000"/>
          <w:sz w:val="28"/>
          <w:szCs w:val="28"/>
        </w:rPr>
        <w:t xml:space="preserve">2、有一些党员“忘记了全心全意为人民服务的宗旨.一切以自我为中心,对个人名利斤斤计较,甚至跌入腐败的泥坑”.</w:t>
      </w:r>
    </w:p>
    <w:p>
      <w:pPr>
        <w:ind w:left="0" w:right="0" w:firstLine="560"/>
        <w:spacing w:before="450" w:after="450" w:line="312" w:lineRule="auto"/>
      </w:pPr>
      <w:r>
        <w:rPr>
          <w:rFonts w:ascii="宋体" w:hAnsi="宋体" w:eastAsia="宋体" w:cs="宋体"/>
          <w:color w:val="000"/>
          <w:sz w:val="28"/>
          <w:szCs w:val="28"/>
        </w:rPr>
        <w:t xml:space="preserve">3、有一些党员“组织纪律观念淡薄.不遵守党的政治纪律,对党的路线方针政策和中央已做出决定的重大问题公开唱反调.不讲党性，不讲原则,热衷于讲交情,拉关系.缺乏组织观念,不参加甚至长期不过党的组织生活”.</w:t>
      </w:r>
    </w:p>
    <w:p>
      <w:pPr>
        <w:ind w:left="0" w:right="0" w:firstLine="560"/>
        <w:spacing w:before="450" w:after="450" w:line="312" w:lineRule="auto"/>
      </w:pPr>
      <w:r>
        <w:rPr>
          <w:rFonts w:ascii="宋体" w:hAnsi="宋体" w:eastAsia="宋体" w:cs="宋体"/>
          <w:color w:val="000"/>
          <w:sz w:val="28"/>
          <w:szCs w:val="28"/>
        </w:rPr>
        <w:t xml:space="preserve">4、我们有一些党员“对国家发展大势看不清,对一些现实问题认识模糊,精神萎靡不振.甚至不想继续当党员”.</w:t>
      </w:r>
    </w:p>
    <w:p>
      <w:pPr>
        <w:ind w:left="0" w:right="0" w:firstLine="560"/>
        <w:spacing w:before="450" w:after="450" w:line="312" w:lineRule="auto"/>
      </w:pPr>
      <w:r>
        <w:rPr>
          <w:rFonts w:ascii="宋体" w:hAnsi="宋体" w:eastAsia="宋体" w:cs="宋体"/>
          <w:color w:val="000"/>
          <w:sz w:val="28"/>
          <w:szCs w:val="28"/>
        </w:rPr>
        <w:t xml:space="preserve">5、我们有一些党员领导干部“主观臆断,违背客观规律的‘拍脑袋’决策,追求脱离实际的高标准和盲目攀比,喊哗众取宠的空口号”。</w:t>
      </w:r>
    </w:p>
    <w:p>
      <w:pPr>
        <w:ind w:left="0" w:right="0" w:firstLine="560"/>
        <w:spacing w:before="450" w:after="450" w:line="312" w:lineRule="auto"/>
      </w:pPr>
      <w:r>
        <w:rPr>
          <w:rFonts w:ascii="宋体" w:hAnsi="宋体" w:eastAsia="宋体" w:cs="宋体"/>
          <w:color w:val="000"/>
          <w:sz w:val="28"/>
          <w:szCs w:val="28"/>
        </w:rPr>
        <w:t xml:space="preserve">6、一些党员和党员领导干部“矛盾面前畏缩，困难面前悲观失望，诱惑面前不能洁身自好。甚至谋私利、享清福”。</w:t>
      </w:r>
    </w:p>
    <w:p>
      <w:pPr>
        <w:ind w:left="0" w:right="0" w:firstLine="560"/>
        <w:spacing w:before="450" w:after="450" w:line="312" w:lineRule="auto"/>
      </w:pPr>
      <w:r>
        <w:rPr>
          <w:rFonts w:ascii="宋体" w:hAnsi="宋体" w:eastAsia="宋体" w:cs="宋体"/>
          <w:color w:val="000"/>
          <w:sz w:val="28"/>
          <w:szCs w:val="28"/>
        </w:rPr>
        <w:t xml:space="preserve">7、一些党员主要领导干部搞形式主义，官僚主义，搞劳民伤财的形象工程，政绩工程，搞虚报浮夸和报喜不报忧。</w:t>
      </w:r>
    </w:p>
    <w:p>
      <w:pPr>
        <w:ind w:left="0" w:right="0" w:firstLine="560"/>
        <w:spacing w:before="450" w:after="450" w:line="312" w:lineRule="auto"/>
      </w:pPr>
      <w:r>
        <w:rPr>
          <w:rFonts w:ascii="宋体" w:hAnsi="宋体" w:eastAsia="宋体" w:cs="宋体"/>
          <w:color w:val="000"/>
          <w:sz w:val="28"/>
          <w:szCs w:val="28"/>
        </w:rPr>
        <w:t xml:space="preserve">8、一些党员领导干部“对党的方针政策和重大决策采取阳奉阴违的态度，搞上有政策，下有对策，合意的才执行，不合意的就不执行”。</w:t>
      </w:r>
    </w:p>
    <w:p>
      <w:pPr>
        <w:ind w:left="0" w:right="0" w:firstLine="560"/>
        <w:spacing w:before="450" w:after="450" w:line="312" w:lineRule="auto"/>
      </w:pPr>
      <w:r>
        <w:rPr>
          <w:rFonts w:ascii="宋体" w:hAnsi="宋体" w:eastAsia="宋体" w:cs="宋体"/>
          <w:color w:val="000"/>
          <w:sz w:val="28"/>
          <w:szCs w:val="28"/>
        </w:rPr>
        <w:t xml:space="preserve">9、一些党员和党员领导干部存在有“骄傲情绪、以功臣自居的情绪，停顿起来不求进取的情绪和贪图享乐不愿再过艰苦生活的情绪。甚至存在拜金主义、享乐主义、极端个人主义”。</w:t>
      </w:r>
    </w:p>
    <w:p>
      <w:pPr>
        <w:ind w:left="0" w:right="0" w:firstLine="560"/>
        <w:spacing w:before="450" w:after="450" w:line="312" w:lineRule="auto"/>
      </w:pPr>
      <w:r>
        <w:rPr>
          <w:rFonts w:ascii="宋体" w:hAnsi="宋体" w:eastAsia="宋体" w:cs="宋体"/>
          <w:color w:val="000"/>
          <w:sz w:val="28"/>
          <w:szCs w:val="28"/>
        </w:rPr>
        <w:t xml:space="preserve">10、胡锦涛总书记不但点出了问题还给我们分析了存在问题的原因，“主要是：国际形势的深刻复杂变化，导致有些党员理想信念动摇；市场经济的负面影响，导致有些党员的人生观、价值观发生扭曲；党内一些消极腐败现象的存在和滋长，以及一些涉及个人的具体困难和矛盾，导致有些党员对党和党的事业失去信心；一些党员忽视政治理论学习，放松世界观改造，思想滑坡；一些基层党组织工作薄弱，党员教育管理的内容和形式方法不适应形势发展的要求和党员思想变化的实际，缺乏针对性和实效性；有些地方党委和部分党组织治党不严，对党员教育管理抓的不紧，流于形式，等等。在原因分析中，也追寻到党员领导干部存在的不负责任或失职的问题。我分析，这些问题我们不可能全有，但也不可能没有。按照马克思主义“认识是一个过程”的观点，我们不要求你在40天的教育活动中把自己身上存在的全部突出问题都找到，但要求你认识到那里就找到那里。至少要找到那么一两个突出问题，深刻剖析，在民主生活会上主动进行自我批评，并立即着手整改。对还没有认识到的问题，要再学习，再提高，再认识，再自我批评。</w:t>
      </w:r>
    </w:p>
    <w:p>
      <w:pPr>
        <w:ind w:left="0" w:right="0" w:firstLine="560"/>
        <w:spacing w:before="450" w:after="450" w:line="312" w:lineRule="auto"/>
      </w:pPr>
      <w:r>
        <w:rPr>
          <w:rFonts w:ascii="宋体" w:hAnsi="宋体" w:eastAsia="宋体" w:cs="宋体"/>
          <w:color w:val="000"/>
          <w:sz w:val="28"/>
          <w:szCs w:val="28"/>
        </w:rPr>
        <w:t xml:space="preserve">二、要关心爱护自己的同志，敢于评议和开展批评</w:t>
      </w:r>
    </w:p>
    <w:p>
      <w:pPr>
        <w:ind w:left="0" w:right="0" w:firstLine="560"/>
        <w:spacing w:before="450" w:after="450" w:line="312" w:lineRule="auto"/>
      </w:pPr>
      <w:r>
        <w:rPr>
          <w:rFonts w:ascii="宋体" w:hAnsi="宋体" w:eastAsia="宋体" w:cs="宋体"/>
          <w:color w:val="000"/>
          <w:sz w:val="28"/>
          <w:szCs w:val="28"/>
        </w:rPr>
        <w:t xml:space="preserve">找自己的问题难，开展自我批评难，但评议别人，批评别人更难。因为，市场经济的负面影响，这些年，我们有一些同志把批评和自我批评的武器丢了，热衷于讲交情、拉关系。认为评议别人、批评别人会得罪人，把批评与自我批评变成“吹捧与自我吹捧”。要知道，我们批评的对象不是针对人，而是针对错误的思想和行为。我们的党员和党员领导干部要体现先进性，就必须讲党性，讲原则，严肃认真地开展批评。“严是爱、宽是害”，真诚的同志式批评，是对自己同志的真心爱护，而不会得罪人。怕得罪人，就是“私”字作怪，就是不讲党性，不讲原则，就是害自己的同志。帮助自己的同志打扫思想灰尘，认识和改正缺点错误，不但对自己的同志有好处，而且对党和人民的事业、对党员干部个人的成长都是有益无害的。当然，批评既要做到知无不言、言无不尽，又要做到注意政治，批评有据。要坚持与人为善，和风细雨，讲究方式方法。既要在原则问题上分清是非，又不能纠缠细枝末节。更不准泄私愤、图报复，故意整人。这是纪律。</w:t>
      </w:r>
    </w:p>
    <w:p>
      <w:pPr>
        <w:ind w:left="0" w:right="0" w:firstLine="560"/>
        <w:spacing w:before="450" w:after="450" w:line="312" w:lineRule="auto"/>
      </w:pPr>
      <w:r>
        <w:rPr>
          <w:rFonts w:ascii="宋体" w:hAnsi="宋体" w:eastAsia="宋体" w:cs="宋体"/>
          <w:color w:val="000"/>
          <w:sz w:val="28"/>
          <w:szCs w:val="28"/>
        </w:rPr>
        <w:t xml:space="preserve">三、认真开好民主生活会和组织生活会</w:t>
      </w:r>
    </w:p>
    <w:p>
      <w:pPr>
        <w:ind w:left="0" w:right="0" w:firstLine="560"/>
        <w:spacing w:before="450" w:after="450" w:line="312" w:lineRule="auto"/>
      </w:pPr>
      <w:r>
        <w:rPr>
          <w:rFonts w:ascii="宋体" w:hAnsi="宋体" w:eastAsia="宋体" w:cs="宋体"/>
          <w:color w:val="000"/>
          <w:sz w:val="28"/>
          <w:szCs w:val="28"/>
        </w:rPr>
        <w:t xml:space="preserve">民主生活会和组织生活会是我们党的党内生活制度和党内监督制度。党员先进性教育活动的成败在一定意义上讲，就看民主生活会和组织生活会能不能开好，开成功。是衡量党员先进性教育活动有没有走了过场的重要标准，借鉴“三讲”教育活动的成功经验，开好民主生活会要重点把握好以下几点：</w:t>
      </w:r>
    </w:p>
    <w:p>
      <w:pPr>
        <w:ind w:left="0" w:right="0" w:firstLine="560"/>
        <w:spacing w:before="450" w:after="450" w:line="312" w:lineRule="auto"/>
      </w:pPr>
      <w:r>
        <w:rPr>
          <w:rFonts w:ascii="宋体" w:hAnsi="宋体" w:eastAsia="宋体" w:cs="宋体"/>
          <w:color w:val="000"/>
          <w:sz w:val="28"/>
          <w:szCs w:val="28"/>
        </w:rPr>
        <w:t xml:space="preserve">一是学习要认真。民主生活会议前，要认真学习领会有关原著和领导讲话。提高认识，端正态度。</w:t>
      </w:r>
    </w:p>
    <w:p>
      <w:pPr>
        <w:ind w:left="0" w:right="0" w:firstLine="560"/>
        <w:spacing w:before="450" w:after="450" w:line="312" w:lineRule="auto"/>
      </w:pPr>
      <w:r>
        <w:rPr>
          <w:rFonts w:ascii="宋体" w:hAnsi="宋体" w:eastAsia="宋体" w:cs="宋体"/>
          <w:color w:val="000"/>
          <w:sz w:val="28"/>
          <w:szCs w:val="28"/>
        </w:rPr>
        <w:t xml:space="preserve">二是党员和党员领导干部准备要认真。在民主生活会上的发言稿要事先起草出来，包括自我批评的内容和批评同志的内容。自我批评的内容要和本人的党性分析材料相符。批评别人的意见要事先和被批评人沟通，对于误解的问题，当面解释清楚，不再上会批评；属于不准确的问题，要修改发言稿内容。上会发言的内容必须与准备好的发言稿一致。批评与自我批评时不讲成绩，不讲优点，不要开成歌功颂德会。每个党员的发言稿中必须有批评的内容。否则不准开会。</w:t>
      </w:r>
    </w:p>
    <w:p>
      <w:pPr>
        <w:ind w:left="0" w:right="0" w:firstLine="560"/>
        <w:spacing w:before="450" w:after="450" w:line="312" w:lineRule="auto"/>
      </w:pPr>
      <w:r>
        <w:rPr>
          <w:rFonts w:ascii="宋体" w:hAnsi="宋体" w:eastAsia="宋体" w:cs="宋体"/>
          <w:color w:val="000"/>
          <w:sz w:val="28"/>
          <w:szCs w:val="28"/>
        </w:rPr>
        <w:t xml:space="preserve">三是严格纪律，层层把关。基层党支部的组织生活会，所在支部的党员全员参加（包括党员领导干部）。没有特别特殊的情况不准请假。领导班子召开民主生活会，领导班子成员全体参加，不得有一人缺席。要做到支委包党员、支书包支委，分管领导包支书，主要领导包班子成员。层层实施监督，不准走样。我们督导组成员全员参加领导班子的民主生活会，进行帮助指导。必要时对基层支部召开的组织生活会的准备和召开情况进行抽查。没有按预期效果开过的组织生活会和民主生活会，要重新准备，推倒重开。因特殊原因不能参加生活会的党员要逐一核实原因，说明情况报上级党组织和督导组备案，有写作能力的同志要交回书面发言稿。</w:t>
      </w:r>
    </w:p>
    <w:p>
      <w:pPr>
        <w:ind w:left="0" w:right="0" w:firstLine="560"/>
        <w:spacing w:before="450" w:after="450" w:line="312" w:lineRule="auto"/>
      </w:pPr>
      <w:r>
        <w:rPr>
          <w:rFonts w:ascii="宋体" w:hAnsi="宋体" w:eastAsia="宋体" w:cs="宋体"/>
          <w:color w:val="000"/>
          <w:sz w:val="28"/>
          <w:szCs w:val="28"/>
        </w:rPr>
        <w:t xml:space="preserve">四是领导班子成员，支部委员，要带头查找问题，带头开展评议，带头进行剖析，带头在生活会上发言，带头自我批评，带头开展批评。发言顺序要事先做出安排，不要你等我看，开成“哑巴会”。开成没完没了的会。</w:t>
      </w:r>
    </w:p>
    <w:p>
      <w:pPr>
        <w:ind w:left="0" w:right="0" w:firstLine="560"/>
        <w:spacing w:before="450" w:after="450" w:line="312" w:lineRule="auto"/>
      </w:pPr>
      <w:r>
        <w:rPr>
          <w:rFonts w:ascii="宋体" w:hAnsi="宋体" w:eastAsia="宋体" w:cs="宋体"/>
          <w:color w:val="000"/>
          <w:sz w:val="28"/>
          <w:szCs w:val="28"/>
        </w:rPr>
        <w:t xml:space="preserve">我就重点讲这三点意见，其它的请大家严格按照既定的《工作方案》办。讲的有不妥的地方请及时批评指正。</w:t>
      </w:r>
    </w:p>
    <w:p>
      <w:pPr>
        <w:ind w:left="0" w:right="0" w:firstLine="560"/>
        <w:spacing w:before="450" w:after="450" w:line="312" w:lineRule="auto"/>
      </w:pPr>
      <w:r>
        <w:rPr>
          <w:rFonts w:ascii="宋体" w:hAnsi="宋体" w:eastAsia="宋体" w:cs="宋体"/>
          <w:color w:val="000"/>
          <w:sz w:val="28"/>
          <w:szCs w:val="28"/>
        </w:rPr>
        <w:t xml:space="preserve">谢谢同志们的配合！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2025-08-03T12:50:54+08:00</dcterms:created>
  <dcterms:modified xsi:type="dcterms:W3CDTF">2025-08-03T12:50:54+08:00</dcterms:modified>
</cp:coreProperties>
</file>

<file path=docProps/custom.xml><?xml version="1.0" encoding="utf-8"?>
<Properties xmlns="http://schemas.openxmlformats.org/officeDocument/2006/custom-properties" xmlns:vt="http://schemas.openxmlformats.org/officeDocument/2006/docPropsVTypes"/>
</file>