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批复格式范文公文写作要求(汇总5篇)</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批复格式范文公文写作要求1市级各部门：20xx年市级财政预算(草案)已经市七届人大五次会议批准，根据《^v^预算法》有关规定，现将20xx年部门预算批复给你们(详见附件)，请认真执行。20xx年是实施“”规划的收官之年，也是全面深化改革的关...</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批复格式范文公文写作要求1</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批复格式范文公文写作要求2</w:t>
      </w:r>
    </w:p>
    <w:p>
      <w:pPr>
        <w:ind w:left="0" w:right="0" w:firstLine="560"/>
        <w:spacing w:before="450" w:after="450" w:line="312" w:lineRule="auto"/>
      </w:pPr>
      <w:r>
        <w:rPr>
          <w:rFonts w:ascii="宋体" w:hAnsi="宋体" w:eastAsia="宋体" w:cs="宋体"/>
          <w:color w:val="000"/>
          <w:sz w:val="28"/>
          <w:szCs w:val="28"/>
        </w:rPr>
        <w:t xml:space="preserve">批复一般由标题主送机关 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当所请示的机关不能答复下级机关的问题而需要向更上一级机关转报^v^请示^v^时, 更上一级机关所作批复的主机关不应是原请示机关, 而是^v^转报机关^v^.如果批复的内容同时涉及其它的机关和单位,则要采用抄送的形式送达.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批复格式范文公文写作要求3</w:t>
      </w:r>
    </w:p>
    <w:p>
      <w:pPr>
        <w:ind w:left="0" w:right="0" w:firstLine="560"/>
        <w:spacing w:before="450" w:after="450" w:line="312" w:lineRule="auto"/>
      </w:pPr>
      <w:r>
        <w:rPr>
          <w:rFonts w:ascii="宋体" w:hAnsi="宋体" w:eastAsia="宋体" w:cs="宋体"/>
          <w:color w:val="000"/>
          <w:sz w:val="28"/>
          <w:szCs w:val="28"/>
        </w:rPr>
        <w:t xml:space="preserve">&gt;关于在校大礼堂举办歌咏比赛的请示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为了丰富我院学生业余文化，选拔优秀选手参加市歌咏比赛，我院拟于x年3月29日在校大礼堂举行我院第三届歌咏比赛，我院将认真组织，合理筹办，同时将努力做好安全措施，以保障此次比赛圆满完成。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&gt;拓展：请示格式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请示的标题可以由发文机关、事由、文种构成，如《省人民政府关于增拨防汛抢险救灾用油的请示》。也可以由事由和文种构成，如《关于成立老干部办公室的请示》。</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批复格式范文公文写作要求4</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批复格式范文公文写作要求5</w:t>
      </w:r>
    </w:p>
    <w:p>
      <w:pPr>
        <w:ind w:left="0" w:right="0" w:firstLine="560"/>
        <w:spacing w:before="450" w:after="450" w:line="312" w:lineRule="auto"/>
      </w:pPr>
      <w:r>
        <w:rPr>
          <w:rFonts w:ascii="宋体" w:hAnsi="宋体" w:eastAsia="宋体" w:cs="宋体"/>
          <w:color w:val="000"/>
          <w:sz w:val="28"/>
          <w:szCs w:val="28"/>
        </w:rPr>
        <w:t xml:space="preserve">&gt;关于工作调动请示</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2025-07-13T09:49:40+08:00</dcterms:created>
  <dcterms:modified xsi:type="dcterms:W3CDTF">2025-07-13T09:49:40+08:00</dcterms:modified>
</cp:coreProperties>
</file>

<file path=docProps/custom.xml><?xml version="1.0" encoding="utf-8"?>
<Properties xmlns="http://schemas.openxmlformats.org/officeDocument/2006/custom-properties" xmlns:vt="http://schemas.openxmlformats.org/officeDocument/2006/docPropsVTypes"/>
</file>